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01" w:rsidRPr="00AC29D0" w:rsidRDefault="00E22201" w:rsidP="00E222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29D0">
        <w:rPr>
          <w:rFonts w:ascii="Times New Roman" w:hAnsi="Times New Roman"/>
          <w:sz w:val="24"/>
          <w:szCs w:val="24"/>
        </w:rPr>
        <w:t xml:space="preserve">Управление образования Администрации   </w:t>
      </w:r>
      <w:proofErr w:type="spellStart"/>
      <w:r w:rsidRPr="00AC29D0">
        <w:rPr>
          <w:rFonts w:ascii="Times New Roman" w:hAnsi="Times New Roman"/>
          <w:sz w:val="24"/>
          <w:szCs w:val="24"/>
        </w:rPr>
        <w:t>Яйского</w:t>
      </w:r>
      <w:proofErr w:type="spellEnd"/>
      <w:r w:rsidRPr="00AC29D0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округа</w:t>
      </w:r>
    </w:p>
    <w:p w:rsidR="00E22201" w:rsidRPr="00AC29D0" w:rsidRDefault="00E22201" w:rsidP="00E22201">
      <w:pPr>
        <w:tabs>
          <w:tab w:val="left" w:pos="10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29D0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22201" w:rsidRPr="00AC29D0" w:rsidRDefault="00E22201" w:rsidP="00E22201">
      <w:pPr>
        <w:tabs>
          <w:tab w:val="left" w:pos="10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29D0">
        <w:rPr>
          <w:rFonts w:ascii="Times New Roman" w:hAnsi="Times New Roman"/>
          <w:sz w:val="24"/>
          <w:szCs w:val="24"/>
        </w:rPr>
        <w:t>«</w:t>
      </w:r>
      <w:proofErr w:type="spellStart"/>
      <w:r w:rsidRPr="00AC29D0">
        <w:rPr>
          <w:rFonts w:ascii="Times New Roman" w:hAnsi="Times New Roman"/>
          <w:sz w:val="24"/>
          <w:szCs w:val="24"/>
        </w:rPr>
        <w:t>Яйская</w:t>
      </w:r>
      <w:proofErr w:type="spellEnd"/>
      <w:r w:rsidRPr="00AC29D0">
        <w:rPr>
          <w:rFonts w:ascii="Times New Roman" w:hAnsi="Times New Roman"/>
          <w:sz w:val="24"/>
          <w:szCs w:val="24"/>
        </w:rPr>
        <w:t xml:space="preserve"> основная общеобразовательная школа №1»</w:t>
      </w: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C0D35" w:rsidRDefault="008C0D35" w:rsidP="00E22201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8C0D35" w:rsidRDefault="008C0D35" w:rsidP="00E22201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8C0D35" w:rsidRDefault="008C0D35" w:rsidP="00E22201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8C0D35" w:rsidRDefault="008C0D35" w:rsidP="00E22201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E22201" w:rsidRPr="00AC29D0" w:rsidRDefault="00E22201" w:rsidP="00E22201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AC29D0">
        <w:rPr>
          <w:rFonts w:ascii="Times New Roman" w:hAnsi="Times New Roman"/>
          <w:sz w:val="36"/>
          <w:szCs w:val="36"/>
        </w:rPr>
        <w:t xml:space="preserve">Образовательный проект  </w:t>
      </w:r>
    </w:p>
    <w:p w:rsidR="00E22201" w:rsidRPr="00AC29D0" w:rsidRDefault="00E22201" w:rsidP="00E222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7"/>
          <w:szCs w:val="27"/>
        </w:rPr>
        <w:t>Ландшафтное проектирование</w:t>
      </w: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22201" w:rsidRPr="00AC29D0" w:rsidRDefault="00E22201" w:rsidP="00E222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</w:t>
      </w:r>
      <w:r w:rsidRPr="00AC29D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E22201" w:rsidRPr="00AC29D0" w:rsidRDefault="00E22201" w:rsidP="00E2220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E22201" w:rsidRPr="00E72402" w:rsidRDefault="00E22201" w:rsidP="00E222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402">
        <w:rPr>
          <w:rFonts w:ascii="Times New Roman" w:hAnsi="Times New Roman"/>
          <w:b/>
          <w:sz w:val="28"/>
          <w:szCs w:val="28"/>
        </w:rPr>
        <w:t>Содержание</w:t>
      </w:r>
    </w:p>
    <w:p w:rsidR="00E22201" w:rsidRPr="00E72402" w:rsidRDefault="00E22201" w:rsidP="00E222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22201" w:rsidRPr="00E72402" w:rsidRDefault="00E22201" w:rsidP="00E22201">
      <w:pPr>
        <w:pStyle w:val="4"/>
        <w:numPr>
          <w:ilvl w:val="0"/>
          <w:numId w:val="28"/>
        </w:numPr>
        <w:spacing w:before="0" w:line="360" w:lineRule="auto"/>
        <w:ind w:left="0" w:firstLin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2402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Паспорт </w:t>
      </w:r>
      <w:proofErr w:type="spellStart"/>
      <w:r w:rsidRPr="00E72402"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>пр</w:t>
      </w:r>
      <w:r w:rsidRPr="00E72402">
        <w:rPr>
          <w:rFonts w:ascii="Times New Roman" w:hAnsi="Times New Roman"/>
          <w:b w:val="0"/>
          <w:i w:val="0"/>
          <w:color w:val="auto"/>
          <w:sz w:val="28"/>
          <w:szCs w:val="28"/>
        </w:rPr>
        <w:t>оекта</w:t>
      </w:r>
      <w:proofErr w:type="spellEnd"/>
      <w:r w:rsidRPr="00E72402">
        <w:rPr>
          <w:rFonts w:ascii="Times New Roman" w:hAnsi="Times New Roman"/>
          <w:b w:val="0"/>
          <w:i w:val="0"/>
          <w:color w:val="auto"/>
          <w:sz w:val="28"/>
          <w:szCs w:val="28"/>
        </w:rPr>
        <w:t>……………………………………………………………3</w:t>
      </w:r>
    </w:p>
    <w:p w:rsidR="00E22201" w:rsidRPr="00E72402" w:rsidRDefault="00E22201" w:rsidP="00E2220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Актуальность……………………………………………………………….</w:t>
      </w:r>
      <w:r w:rsidR="008C0D35">
        <w:rPr>
          <w:rFonts w:ascii="Times New Roman" w:hAnsi="Times New Roman"/>
          <w:sz w:val="28"/>
          <w:szCs w:val="28"/>
        </w:rPr>
        <w:t>4</w:t>
      </w:r>
    </w:p>
    <w:p w:rsidR="00E22201" w:rsidRPr="00E72402" w:rsidRDefault="00E22201" w:rsidP="00E2220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Цель и задачи проекта…………………………………………</w:t>
      </w:r>
      <w:r w:rsidR="00E72402">
        <w:rPr>
          <w:rFonts w:ascii="Times New Roman" w:hAnsi="Times New Roman"/>
          <w:sz w:val="28"/>
          <w:szCs w:val="28"/>
        </w:rPr>
        <w:t>…..</w:t>
      </w:r>
      <w:r w:rsidRPr="00E72402">
        <w:rPr>
          <w:rFonts w:ascii="Times New Roman" w:hAnsi="Times New Roman"/>
          <w:sz w:val="28"/>
          <w:szCs w:val="28"/>
        </w:rPr>
        <w:t>………</w:t>
      </w:r>
      <w:r w:rsidR="008C0D35">
        <w:rPr>
          <w:rFonts w:ascii="Times New Roman" w:hAnsi="Times New Roman"/>
          <w:sz w:val="28"/>
          <w:szCs w:val="28"/>
        </w:rPr>
        <w:t>4</w:t>
      </w:r>
    </w:p>
    <w:p w:rsidR="00E22201" w:rsidRPr="00E72402" w:rsidRDefault="00E22201" w:rsidP="00E2220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Анализ востребованности проекта…………………………………</w:t>
      </w:r>
      <w:r w:rsidR="00E72402">
        <w:rPr>
          <w:rFonts w:ascii="Times New Roman" w:hAnsi="Times New Roman"/>
          <w:sz w:val="28"/>
          <w:szCs w:val="28"/>
        </w:rPr>
        <w:t>..</w:t>
      </w:r>
      <w:r w:rsidRPr="00E72402">
        <w:rPr>
          <w:rFonts w:ascii="Times New Roman" w:hAnsi="Times New Roman"/>
          <w:sz w:val="28"/>
          <w:szCs w:val="28"/>
        </w:rPr>
        <w:t>........</w:t>
      </w:r>
      <w:r w:rsidR="008C0D35">
        <w:rPr>
          <w:rFonts w:ascii="Times New Roman" w:hAnsi="Times New Roman"/>
          <w:sz w:val="28"/>
          <w:szCs w:val="28"/>
        </w:rPr>
        <w:t>5</w:t>
      </w:r>
    </w:p>
    <w:p w:rsidR="00E22201" w:rsidRPr="00E72402" w:rsidRDefault="00E22201" w:rsidP="00E2220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72402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E72402">
        <w:rPr>
          <w:rFonts w:ascii="Times New Roman" w:hAnsi="Times New Roman"/>
          <w:sz w:val="28"/>
          <w:szCs w:val="28"/>
        </w:rPr>
        <w:t xml:space="preserve"> проекта………………………………………………</w:t>
      </w:r>
      <w:r w:rsidR="008C0D35">
        <w:rPr>
          <w:rFonts w:ascii="Times New Roman" w:hAnsi="Times New Roman"/>
          <w:sz w:val="28"/>
          <w:szCs w:val="28"/>
        </w:rPr>
        <w:t>…6</w:t>
      </w:r>
    </w:p>
    <w:p w:rsidR="00E22201" w:rsidRPr="00E72402" w:rsidRDefault="008C0D35" w:rsidP="00E2220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 xml:space="preserve">Этапы реализации проекта </w:t>
      </w:r>
      <w:r w:rsidR="00E22201" w:rsidRPr="00E72402"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="00E22201" w:rsidRPr="00E72402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7</w:t>
      </w:r>
    </w:p>
    <w:p w:rsidR="00E22201" w:rsidRPr="00E72402" w:rsidRDefault="008C0D35" w:rsidP="00E2220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 xml:space="preserve">Содержание проекта </w:t>
      </w:r>
      <w:r w:rsidR="00E22201" w:rsidRPr="00E72402"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…….</w:t>
      </w:r>
      <w:r w:rsidR="00E22201" w:rsidRPr="00E72402">
        <w:rPr>
          <w:rFonts w:ascii="Times New Roman" w:hAnsi="Times New Roman"/>
          <w:sz w:val="28"/>
          <w:szCs w:val="28"/>
        </w:rPr>
        <w:t>…</w:t>
      </w:r>
      <w:r w:rsidR="00E72402">
        <w:rPr>
          <w:rFonts w:ascii="Times New Roman" w:hAnsi="Times New Roman"/>
          <w:sz w:val="28"/>
          <w:szCs w:val="28"/>
        </w:rPr>
        <w:t>…..</w:t>
      </w:r>
      <w:r w:rsidR="00E22201" w:rsidRPr="00E72402">
        <w:rPr>
          <w:rFonts w:ascii="Times New Roman" w:hAnsi="Times New Roman"/>
          <w:sz w:val="28"/>
          <w:szCs w:val="28"/>
        </w:rPr>
        <w:t>…</w:t>
      </w:r>
      <w:r w:rsidR="00E72402">
        <w:rPr>
          <w:rFonts w:ascii="Times New Roman" w:hAnsi="Times New Roman"/>
          <w:sz w:val="28"/>
          <w:szCs w:val="28"/>
        </w:rPr>
        <w:t>.</w:t>
      </w:r>
      <w:r w:rsidR="00E22201" w:rsidRPr="00E72402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..</w:t>
      </w:r>
      <w:r w:rsidR="00E22201" w:rsidRPr="00E72402">
        <w:rPr>
          <w:rFonts w:ascii="Times New Roman" w:hAnsi="Times New Roman"/>
          <w:sz w:val="28"/>
          <w:szCs w:val="28"/>
        </w:rPr>
        <w:t>7</w:t>
      </w:r>
    </w:p>
    <w:p w:rsidR="00E22201" w:rsidRPr="00E72402" w:rsidRDefault="00E22201" w:rsidP="00E2220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Риски проекта и пути их преодоления………………………………</w:t>
      </w:r>
      <w:r w:rsidR="00E72402">
        <w:rPr>
          <w:rFonts w:ascii="Times New Roman" w:hAnsi="Times New Roman"/>
          <w:sz w:val="28"/>
          <w:szCs w:val="28"/>
        </w:rPr>
        <w:t>.</w:t>
      </w:r>
      <w:r w:rsidRPr="00E72402">
        <w:rPr>
          <w:rFonts w:ascii="Times New Roman" w:hAnsi="Times New Roman"/>
          <w:sz w:val="28"/>
          <w:szCs w:val="28"/>
        </w:rPr>
        <w:t>….</w:t>
      </w:r>
      <w:r w:rsidR="008C0D35">
        <w:rPr>
          <w:rFonts w:ascii="Times New Roman" w:hAnsi="Times New Roman"/>
          <w:sz w:val="28"/>
          <w:szCs w:val="28"/>
        </w:rPr>
        <w:t>10</w:t>
      </w:r>
    </w:p>
    <w:p w:rsidR="00E22201" w:rsidRPr="00E72402" w:rsidRDefault="00E22201" w:rsidP="00E2220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Ожидаемые результаты…………………………………………………..</w:t>
      </w:r>
      <w:r w:rsidR="008C0D35">
        <w:rPr>
          <w:rFonts w:ascii="Times New Roman" w:hAnsi="Times New Roman"/>
          <w:sz w:val="28"/>
          <w:szCs w:val="28"/>
        </w:rPr>
        <w:t>11</w:t>
      </w:r>
    </w:p>
    <w:p w:rsidR="00E22201" w:rsidRPr="00E72402" w:rsidRDefault="00E22201" w:rsidP="00E22201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Критерии результативности программы……………………………</w:t>
      </w:r>
      <w:r w:rsidR="00E72402">
        <w:rPr>
          <w:rFonts w:ascii="Times New Roman" w:hAnsi="Times New Roman"/>
          <w:sz w:val="28"/>
          <w:szCs w:val="28"/>
        </w:rPr>
        <w:t>.</w:t>
      </w:r>
      <w:r w:rsidRPr="00E72402">
        <w:rPr>
          <w:rFonts w:ascii="Times New Roman" w:hAnsi="Times New Roman"/>
          <w:sz w:val="28"/>
          <w:szCs w:val="28"/>
        </w:rPr>
        <w:t>….</w:t>
      </w:r>
      <w:r w:rsidR="008C0D35">
        <w:rPr>
          <w:rFonts w:ascii="Times New Roman" w:hAnsi="Times New Roman"/>
          <w:sz w:val="28"/>
          <w:szCs w:val="28"/>
        </w:rPr>
        <w:t>1</w:t>
      </w:r>
      <w:r w:rsidRPr="00E72402">
        <w:rPr>
          <w:rFonts w:ascii="Times New Roman" w:hAnsi="Times New Roman"/>
          <w:sz w:val="28"/>
          <w:szCs w:val="28"/>
        </w:rPr>
        <w:t>2</w:t>
      </w:r>
    </w:p>
    <w:p w:rsidR="00E22201" w:rsidRPr="00AC29D0" w:rsidRDefault="00E22201" w:rsidP="00E22201">
      <w:pPr>
        <w:spacing w:after="0" w:line="360" w:lineRule="auto"/>
        <w:rPr>
          <w:rFonts w:ascii="Times New Roman" w:hAnsi="Times New Roman"/>
          <w:sz w:val="32"/>
          <w:szCs w:val="24"/>
        </w:rPr>
      </w:pPr>
    </w:p>
    <w:p w:rsidR="00E22201" w:rsidRPr="00AC29D0" w:rsidRDefault="00E22201" w:rsidP="00E22201">
      <w:pPr>
        <w:spacing w:after="0" w:line="360" w:lineRule="auto"/>
      </w:pPr>
    </w:p>
    <w:p w:rsidR="00E22201" w:rsidRPr="00AC29D0" w:rsidRDefault="00E22201" w:rsidP="00A513C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C29D0">
        <w:rPr>
          <w:rFonts w:ascii="Times New Roman" w:hAnsi="Times New Roman"/>
          <w:sz w:val="24"/>
          <w:szCs w:val="24"/>
        </w:rPr>
        <w:br w:type="page"/>
      </w:r>
      <w:r w:rsidR="00A513C7">
        <w:rPr>
          <w:rFonts w:ascii="Times New Roman" w:hAnsi="Times New Roman"/>
          <w:b/>
          <w:caps/>
          <w:sz w:val="28"/>
          <w:szCs w:val="28"/>
        </w:rPr>
        <w:lastRenderedPageBreak/>
        <w:t>Паспорт  проекта</w:t>
      </w:r>
    </w:p>
    <w:tbl>
      <w:tblPr>
        <w:tblStyle w:val="a4"/>
        <w:tblW w:w="978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7800"/>
      </w:tblGrid>
      <w:tr w:rsidR="00E22201" w:rsidRPr="00AC29D0" w:rsidTr="00A513C7">
        <w:tc>
          <w:tcPr>
            <w:tcW w:w="1985" w:type="dxa"/>
          </w:tcPr>
          <w:p w:rsidR="00E22201" w:rsidRPr="00A513C7" w:rsidRDefault="00E22201" w:rsidP="00A513C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проекта</w:t>
            </w:r>
          </w:p>
        </w:tc>
        <w:tc>
          <w:tcPr>
            <w:tcW w:w="7800" w:type="dxa"/>
          </w:tcPr>
          <w:p w:rsidR="00E22201" w:rsidRPr="00A513C7" w:rsidRDefault="00E22201" w:rsidP="00A513C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3C7">
              <w:rPr>
                <w:rFonts w:ascii="Times New Roman" w:hAnsi="Times New Roman"/>
                <w:sz w:val="28"/>
                <w:szCs w:val="28"/>
              </w:rPr>
              <w:t>Образовательный проект «Ландшафтное проектирование»</w:t>
            </w:r>
          </w:p>
        </w:tc>
      </w:tr>
      <w:tr w:rsidR="00E22201" w:rsidRPr="00AC29D0" w:rsidTr="00A513C7">
        <w:tc>
          <w:tcPr>
            <w:tcW w:w="1985" w:type="dxa"/>
          </w:tcPr>
          <w:p w:rsidR="00E22201" w:rsidRPr="00A513C7" w:rsidRDefault="00E22201" w:rsidP="00A513C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800" w:type="dxa"/>
          </w:tcPr>
          <w:p w:rsidR="00E22201" w:rsidRPr="00A513C7" w:rsidRDefault="00E22201" w:rsidP="00A513C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513C7">
              <w:rPr>
                <w:rFonts w:ascii="Times New Roman" w:hAnsi="Times New Roman"/>
                <w:sz w:val="28"/>
                <w:szCs w:val="28"/>
              </w:rPr>
              <w:t>Проект реализуется в период с 2020-202</w:t>
            </w:r>
            <w:r w:rsidR="004F295D" w:rsidRPr="00A513C7">
              <w:rPr>
                <w:rFonts w:ascii="Times New Roman" w:hAnsi="Times New Roman"/>
                <w:sz w:val="28"/>
                <w:szCs w:val="28"/>
              </w:rPr>
              <w:t>1</w:t>
            </w:r>
            <w:r w:rsidRPr="00A513C7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E22201" w:rsidRPr="00AC29D0" w:rsidTr="00A513C7">
        <w:tc>
          <w:tcPr>
            <w:tcW w:w="1985" w:type="dxa"/>
          </w:tcPr>
          <w:p w:rsidR="00E22201" w:rsidRPr="00A513C7" w:rsidRDefault="00E22201" w:rsidP="00A513C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>Цел</w:t>
            </w:r>
            <w:r w:rsidR="00A513C7"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ь </w:t>
            </w:r>
            <w:r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>проекта</w:t>
            </w:r>
          </w:p>
        </w:tc>
        <w:tc>
          <w:tcPr>
            <w:tcW w:w="7800" w:type="dxa"/>
          </w:tcPr>
          <w:p w:rsidR="00A513C7" w:rsidRPr="00A513C7" w:rsidRDefault="00A513C7" w:rsidP="00A513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эстетическое и экологическое преобразование школьной                    территории посредством ландшафтного проектирования.</w:t>
            </w:r>
          </w:p>
          <w:p w:rsidR="00E22201" w:rsidRPr="00A513C7" w:rsidRDefault="00E22201" w:rsidP="00A513C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 w:rsidRPr="00A513C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22201" w:rsidRPr="00AC29D0" w:rsidTr="00A513C7">
        <w:tc>
          <w:tcPr>
            <w:tcW w:w="1985" w:type="dxa"/>
          </w:tcPr>
          <w:p w:rsidR="00E22201" w:rsidRPr="00A513C7" w:rsidRDefault="00E22201" w:rsidP="00A513C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Основные задачи проекта </w:t>
            </w:r>
          </w:p>
        </w:tc>
        <w:tc>
          <w:tcPr>
            <w:tcW w:w="7800" w:type="dxa"/>
          </w:tcPr>
          <w:p w:rsidR="00A513C7" w:rsidRPr="00A513C7" w:rsidRDefault="00A513C7" w:rsidP="00A513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1.Изучить элементы ландшафтного дизайна как деятельности.</w:t>
            </w:r>
          </w:p>
          <w:p w:rsidR="00A513C7" w:rsidRPr="00A513C7" w:rsidRDefault="00A513C7" w:rsidP="00A513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C7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2.Организовать совместную деятельность  с Кузбасской государственной сельскохозяйственной академией по созданию эскизов ландшафтного дизайна территории школы. </w:t>
            </w:r>
          </w:p>
          <w:p w:rsidR="00A513C7" w:rsidRPr="00A513C7" w:rsidRDefault="00A513C7" w:rsidP="00A513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3. Разработать проект  реконструкции цветочных клумб с помощью  программы 3D моделирования и графики для ландшафтного проектирования.</w:t>
            </w:r>
          </w:p>
          <w:p w:rsidR="00A513C7" w:rsidRPr="00A513C7" w:rsidRDefault="00A513C7" w:rsidP="00A513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4.Организовать  совместную деятельность   с ООО «</w:t>
            </w:r>
            <w:proofErr w:type="spellStart"/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Зеленстрой</w:t>
            </w:r>
            <w:proofErr w:type="spellEnd"/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  <w:proofErr w:type="spellEnd"/>
            <w:r w:rsidRPr="00A513C7">
              <w:rPr>
                <w:rFonts w:ascii="Times New Roman" w:hAnsi="Times New Roman" w:cs="Times New Roman"/>
                <w:sz w:val="28"/>
                <w:szCs w:val="28"/>
              </w:rPr>
              <w:t xml:space="preserve"> по подбору растений для цветочных клумб.</w:t>
            </w:r>
          </w:p>
          <w:p w:rsidR="00A513C7" w:rsidRPr="00A513C7" w:rsidRDefault="00A513C7" w:rsidP="00A513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5.Активизировать практическую деятельность по благоустройству пришкольной территории.</w:t>
            </w:r>
          </w:p>
          <w:p w:rsidR="00E22201" w:rsidRPr="00A513C7" w:rsidRDefault="00A513C7" w:rsidP="00A513C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6.Развивать практические умения по изучению, оценке  состояния   и улучшению окружающей среды своей местности, развитие стремления к активной деятельности по охране окружающей  среды.</w:t>
            </w:r>
          </w:p>
        </w:tc>
      </w:tr>
      <w:tr w:rsidR="00E22201" w:rsidRPr="00AC29D0" w:rsidTr="00A513C7">
        <w:tc>
          <w:tcPr>
            <w:tcW w:w="1985" w:type="dxa"/>
          </w:tcPr>
          <w:p w:rsidR="00E22201" w:rsidRPr="00A513C7" w:rsidRDefault="00E22201" w:rsidP="00A513C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800" w:type="dxa"/>
          </w:tcPr>
          <w:p w:rsidR="00A513C7" w:rsidRPr="00A513C7" w:rsidRDefault="00A513C7" w:rsidP="00A513C7">
            <w:pPr>
              <w:pStyle w:val="a3"/>
              <w:numPr>
                <w:ilvl w:val="0"/>
                <w:numId w:val="12"/>
              </w:numPr>
              <w:spacing w:line="276" w:lineRule="auto"/>
              <w:ind w:left="38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получение нового социального и практического опыта;</w:t>
            </w:r>
          </w:p>
          <w:p w:rsidR="00A513C7" w:rsidRPr="00A513C7" w:rsidRDefault="00A513C7" w:rsidP="00A513C7">
            <w:pPr>
              <w:pStyle w:val="a3"/>
              <w:numPr>
                <w:ilvl w:val="0"/>
                <w:numId w:val="12"/>
              </w:numPr>
              <w:spacing w:line="276" w:lineRule="auto"/>
              <w:ind w:left="38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о ландшафтном проектировании;</w:t>
            </w:r>
          </w:p>
          <w:p w:rsidR="00A513C7" w:rsidRPr="00A513C7" w:rsidRDefault="00A513C7" w:rsidP="00A513C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8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развитие практических умений по изучению, оценке  состояния   и улучшению окружающей среды своей местности, развитие стремления к активной деятельности по охране окружающей  среды;</w:t>
            </w:r>
          </w:p>
          <w:p w:rsidR="00A513C7" w:rsidRPr="00A513C7" w:rsidRDefault="00A513C7" w:rsidP="00A513C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8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C7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экологического состояния и </w:t>
            </w:r>
            <w:proofErr w:type="gramStart"/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A513C7"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пришкольной территории;</w:t>
            </w:r>
          </w:p>
          <w:p w:rsidR="00E22201" w:rsidRPr="00A513C7" w:rsidRDefault="00A513C7" w:rsidP="00A513C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8" w:right="113" w:firstLine="0"/>
              <w:jc w:val="both"/>
              <w:rPr>
                <w:b/>
                <w:i/>
                <w:sz w:val="28"/>
                <w:szCs w:val="28"/>
              </w:rPr>
            </w:pPr>
            <w:r w:rsidRPr="00A513C7">
              <w:rPr>
                <w:rFonts w:ascii="Times New Roman" w:hAnsi="Times New Roman" w:cs="Times New Roman"/>
                <w:sz w:val="28"/>
                <w:szCs w:val="28"/>
              </w:rPr>
              <w:t>повышение уровня развития организаторских, лидерских и управленческих способностей учащихся.</w:t>
            </w:r>
          </w:p>
        </w:tc>
      </w:tr>
      <w:tr w:rsidR="00E22201" w:rsidRPr="00AC29D0" w:rsidTr="00A513C7">
        <w:tc>
          <w:tcPr>
            <w:tcW w:w="1985" w:type="dxa"/>
          </w:tcPr>
          <w:p w:rsidR="00E22201" w:rsidRPr="00A513C7" w:rsidRDefault="00E22201" w:rsidP="00A513C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Разработчики проекта</w:t>
            </w:r>
          </w:p>
        </w:tc>
        <w:tc>
          <w:tcPr>
            <w:tcW w:w="7800" w:type="dxa"/>
          </w:tcPr>
          <w:p w:rsidR="00E22201" w:rsidRPr="00A513C7" w:rsidRDefault="00E22201" w:rsidP="00A513C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3C7">
              <w:rPr>
                <w:rFonts w:ascii="Times New Roman" w:hAnsi="Times New Roman"/>
                <w:sz w:val="28"/>
                <w:szCs w:val="28"/>
              </w:rPr>
              <w:t>Руководитель проекта:</w:t>
            </w:r>
            <w:r w:rsidR="00A51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13C7">
              <w:rPr>
                <w:rFonts w:ascii="Times New Roman" w:hAnsi="Times New Roman"/>
                <w:sz w:val="28"/>
                <w:szCs w:val="28"/>
              </w:rPr>
              <w:t>Шеремет</w:t>
            </w:r>
            <w:proofErr w:type="spellEnd"/>
            <w:r w:rsidRPr="00A513C7">
              <w:rPr>
                <w:rFonts w:ascii="Times New Roman" w:hAnsi="Times New Roman"/>
                <w:sz w:val="28"/>
                <w:szCs w:val="28"/>
              </w:rPr>
              <w:t xml:space="preserve"> Татьяна Ивановна, руководитель Центра «Точка роста»</w:t>
            </w:r>
          </w:p>
        </w:tc>
      </w:tr>
    </w:tbl>
    <w:p w:rsidR="00E532E8" w:rsidRPr="000D5A2D" w:rsidRDefault="00E72402" w:rsidP="000D5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E22201" w:rsidRPr="000D5A2D">
        <w:rPr>
          <w:rFonts w:ascii="Times New Roman" w:hAnsi="Times New Roman" w:cs="Times New Roman"/>
          <w:b/>
          <w:sz w:val="28"/>
          <w:szCs w:val="28"/>
        </w:rPr>
        <w:t>ктуальность</w:t>
      </w:r>
    </w:p>
    <w:p w:rsidR="00B7689D" w:rsidRPr="000D5A2D" w:rsidRDefault="00B7689D" w:rsidP="000D5A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5A2D">
        <w:rPr>
          <w:rFonts w:ascii="Times New Roman" w:hAnsi="Times New Roman" w:cs="Times New Roman"/>
          <w:sz w:val="28"/>
          <w:szCs w:val="28"/>
        </w:rPr>
        <w:t>Школьный двор — «визитная карточка» учебного заведения. Уже при первом взгляде на него, входящий может составить мнение о школе. Детство неразрывно связано со школой, школьным двором. Здесь мы встречаемся первого сентября, здесь мы провожаем очередной  выпуск учащихся.  Это место, где проходит учебная и внеклассная жизнь учеников и преподавателей, спортивные занятия</w:t>
      </w:r>
      <w:r w:rsidR="006C3450" w:rsidRPr="000D5A2D">
        <w:rPr>
          <w:rFonts w:ascii="Times New Roman" w:hAnsi="Times New Roman" w:cs="Times New Roman"/>
          <w:sz w:val="28"/>
          <w:szCs w:val="28"/>
        </w:rPr>
        <w:t xml:space="preserve">, </w:t>
      </w:r>
      <w:r w:rsidRPr="000D5A2D">
        <w:rPr>
          <w:rFonts w:ascii="Times New Roman" w:hAnsi="Times New Roman" w:cs="Times New Roman"/>
          <w:sz w:val="28"/>
          <w:szCs w:val="28"/>
        </w:rPr>
        <w:t xml:space="preserve"> и отдых во время перемен, и проведение культурно-массовых мероприятий, и уборки территорий, выпускные вечера, школьный летний лагерь и просто отдых на переменах – вот неполный список  мероприятий, которые проходят на нашем дворе. Приходя в любимую школу, хочется чувствовать себя уютно, ощущать красоту и гордость.  </w:t>
      </w:r>
    </w:p>
    <w:p w:rsidR="00565ACC" w:rsidRPr="000D5A2D" w:rsidRDefault="00B7689D" w:rsidP="000D5A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5A2D">
        <w:rPr>
          <w:rFonts w:ascii="Times New Roman" w:hAnsi="Times New Roman" w:cs="Times New Roman"/>
          <w:sz w:val="28"/>
          <w:szCs w:val="28"/>
        </w:rPr>
        <w:t xml:space="preserve">На территории нашего учебного заведения имеется большой пришкольный участок. На участке слева есть березовая аллея, справа периметр украшают старые «школьные» клены, впереди алеют молодые рябинки.  Каждый год педагоги с учащимися оформляют цветочные  клумбы.  Цветочные  композиции пришкольного участка традиционные, можно сказать, год от года используются одни и те же цветочные культуры, практически в том же порядке. </w:t>
      </w:r>
      <w:r w:rsidR="00565ACC" w:rsidRPr="000D5A2D">
        <w:rPr>
          <w:rFonts w:ascii="Times New Roman" w:hAnsi="Times New Roman" w:cs="Times New Roman"/>
          <w:sz w:val="28"/>
          <w:szCs w:val="28"/>
        </w:rPr>
        <w:t xml:space="preserve">Появляется желание </w:t>
      </w:r>
      <w:r w:rsidRPr="000D5A2D">
        <w:rPr>
          <w:rFonts w:ascii="Times New Roman" w:hAnsi="Times New Roman" w:cs="Times New Roman"/>
          <w:sz w:val="28"/>
          <w:szCs w:val="28"/>
        </w:rPr>
        <w:t xml:space="preserve"> иметь современные клумбы </w:t>
      </w:r>
      <w:r w:rsidR="00565ACC" w:rsidRPr="000D5A2D">
        <w:rPr>
          <w:rFonts w:ascii="Times New Roman" w:hAnsi="Times New Roman" w:cs="Times New Roman"/>
          <w:sz w:val="28"/>
          <w:szCs w:val="28"/>
        </w:rPr>
        <w:t xml:space="preserve">с </w:t>
      </w:r>
      <w:r w:rsidRPr="000D5A2D">
        <w:rPr>
          <w:rFonts w:ascii="Times New Roman" w:hAnsi="Times New Roman" w:cs="Times New Roman"/>
          <w:sz w:val="28"/>
          <w:szCs w:val="28"/>
        </w:rPr>
        <w:t xml:space="preserve"> разнообразными</w:t>
      </w:r>
      <w:r w:rsidR="00565ACC" w:rsidRPr="000D5A2D">
        <w:rPr>
          <w:rFonts w:ascii="Times New Roman" w:hAnsi="Times New Roman" w:cs="Times New Roman"/>
          <w:sz w:val="28"/>
          <w:szCs w:val="28"/>
        </w:rPr>
        <w:t xml:space="preserve"> новыми культурами. </w:t>
      </w:r>
      <w:r w:rsidRPr="000D5A2D">
        <w:rPr>
          <w:rFonts w:ascii="Times New Roman" w:hAnsi="Times New Roman" w:cs="Times New Roman"/>
          <w:sz w:val="28"/>
          <w:szCs w:val="28"/>
        </w:rPr>
        <w:t xml:space="preserve">При этом они должны нравиться не только учащимся школы, но </w:t>
      </w:r>
      <w:r w:rsidR="00565ACC" w:rsidRPr="000D5A2D">
        <w:rPr>
          <w:rFonts w:ascii="Times New Roman" w:hAnsi="Times New Roman" w:cs="Times New Roman"/>
          <w:sz w:val="28"/>
          <w:szCs w:val="28"/>
        </w:rPr>
        <w:t>хотелось бы  удивить гостей</w:t>
      </w:r>
      <w:r w:rsidRPr="000D5A2D">
        <w:rPr>
          <w:rFonts w:ascii="Times New Roman" w:hAnsi="Times New Roman" w:cs="Times New Roman"/>
          <w:sz w:val="28"/>
          <w:szCs w:val="28"/>
        </w:rPr>
        <w:t xml:space="preserve">. </w:t>
      </w:r>
      <w:r w:rsidR="00565ACC" w:rsidRPr="000D5A2D">
        <w:rPr>
          <w:rFonts w:ascii="Times New Roman" w:hAnsi="Times New Roman" w:cs="Times New Roman"/>
          <w:sz w:val="28"/>
          <w:szCs w:val="28"/>
        </w:rPr>
        <w:t>Считаем</w:t>
      </w:r>
      <w:r w:rsidRPr="000D5A2D">
        <w:rPr>
          <w:rFonts w:ascii="Times New Roman" w:hAnsi="Times New Roman" w:cs="Times New Roman"/>
          <w:sz w:val="28"/>
          <w:szCs w:val="28"/>
        </w:rPr>
        <w:t xml:space="preserve">, что обустройство пришкольной территории не должно быть одинаковым, стандартным. Красота всегда была и будет в моде. </w:t>
      </w:r>
      <w:r w:rsidR="00565ACC" w:rsidRPr="000D5A2D">
        <w:rPr>
          <w:rFonts w:ascii="Times New Roman" w:hAnsi="Times New Roman" w:cs="Times New Roman"/>
          <w:sz w:val="28"/>
          <w:szCs w:val="28"/>
        </w:rPr>
        <w:t>Пора поработать в роли ландшафтных дизайнеров и спроектировать участок нашей мечты. Облагораживание и озеленение пришкольного двора играет важную роль в жизни учащихся – эстетичные красиво устроенные клумбы, малые формы, элементы ландшафта оказывают влияние на настроение, здоровье, создают благоприятный микроклимат в школьном коллективе.</w:t>
      </w:r>
    </w:p>
    <w:p w:rsidR="000D5A2D" w:rsidRDefault="000D5A2D" w:rsidP="000D5A2D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</w:p>
    <w:p w:rsidR="00E72402" w:rsidRDefault="00E72402" w:rsidP="000D5A2D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</w:p>
    <w:p w:rsidR="000D5A2D" w:rsidRPr="00AC29D0" w:rsidRDefault="000D5A2D" w:rsidP="000D5A2D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 w:rsidRPr="00AC29D0">
        <w:rPr>
          <w:b/>
          <w:bCs/>
        </w:rPr>
        <w:t>ЦЕЛ</w:t>
      </w:r>
      <w:r>
        <w:rPr>
          <w:b/>
          <w:bCs/>
        </w:rPr>
        <w:t>Ь</w:t>
      </w:r>
      <w:r w:rsidR="00A513C7">
        <w:rPr>
          <w:b/>
          <w:bCs/>
        </w:rPr>
        <w:t xml:space="preserve"> И ЗАДАЧИ ПРОЕКТА</w:t>
      </w:r>
    </w:p>
    <w:p w:rsidR="000D5A2D" w:rsidRDefault="000D5A2D" w:rsidP="000D5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450" w:rsidRPr="000D5A2D" w:rsidRDefault="006C3450" w:rsidP="000D5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A2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513C7">
        <w:rPr>
          <w:rFonts w:ascii="Times New Roman" w:hAnsi="Times New Roman" w:cs="Times New Roman"/>
          <w:sz w:val="28"/>
          <w:szCs w:val="28"/>
        </w:rPr>
        <w:t>э</w:t>
      </w:r>
      <w:r w:rsidRPr="000D5A2D">
        <w:rPr>
          <w:rFonts w:ascii="Times New Roman" w:hAnsi="Times New Roman" w:cs="Times New Roman"/>
          <w:sz w:val="28"/>
          <w:szCs w:val="28"/>
        </w:rPr>
        <w:t>стетическое и экологическое преобразование школьной                    территории посредством ландшафтного проектирования.</w:t>
      </w:r>
    </w:p>
    <w:p w:rsidR="00565ACC" w:rsidRDefault="00565ACC" w:rsidP="000D5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402" w:rsidRDefault="00E72402" w:rsidP="000D5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402" w:rsidRDefault="00E72402" w:rsidP="000D5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402" w:rsidRPr="000D5A2D" w:rsidRDefault="00E72402" w:rsidP="000D5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450" w:rsidRPr="000D5A2D" w:rsidRDefault="00565ACC" w:rsidP="000D5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A2D"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 w:rsidR="00E72402">
        <w:rPr>
          <w:rFonts w:ascii="Times New Roman" w:hAnsi="Times New Roman" w:cs="Times New Roman"/>
          <w:sz w:val="28"/>
          <w:szCs w:val="28"/>
        </w:rPr>
        <w:t>:</w:t>
      </w:r>
      <w:r w:rsidRPr="000D5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450" w:rsidRPr="000D5A2D" w:rsidRDefault="006C3450" w:rsidP="000D5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A2D">
        <w:rPr>
          <w:rFonts w:ascii="Times New Roman" w:hAnsi="Times New Roman" w:cs="Times New Roman"/>
          <w:sz w:val="28"/>
          <w:szCs w:val="28"/>
        </w:rPr>
        <w:t>1.Изучить элементы ландшафтного дизайна как деятельности</w:t>
      </w:r>
      <w:r w:rsidR="000D5A2D">
        <w:rPr>
          <w:rFonts w:ascii="Times New Roman" w:hAnsi="Times New Roman" w:cs="Times New Roman"/>
          <w:sz w:val="28"/>
          <w:szCs w:val="28"/>
        </w:rPr>
        <w:t>.</w:t>
      </w:r>
    </w:p>
    <w:p w:rsidR="006C3450" w:rsidRPr="000D5A2D" w:rsidRDefault="006C3450" w:rsidP="000D5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A2D">
        <w:rPr>
          <w:rFonts w:ascii="Times New Roman" w:hAnsi="Times New Roman" w:cs="Times New Roman"/>
          <w:sz w:val="28"/>
          <w:szCs w:val="28"/>
        </w:rPr>
        <w:t xml:space="preserve">2.Организовать совместную деятельность  с Кузбасской государственной сельскохозяйственной академией по созданию эскизов ландшафтного дизайна территории школы. </w:t>
      </w:r>
    </w:p>
    <w:p w:rsidR="006C3450" w:rsidRPr="000D5A2D" w:rsidRDefault="000D5A2D" w:rsidP="000D5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A2D">
        <w:rPr>
          <w:rFonts w:ascii="Times New Roman" w:hAnsi="Times New Roman" w:cs="Times New Roman"/>
          <w:sz w:val="28"/>
          <w:szCs w:val="28"/>
        </w:rPr>
        <w:t>3</w:t>
      </w:r>
      <w:r w:rsidR="006C3450" w:rsidRPr="000D5A2D">
        <w:rPr>
          <w:rFonts w:ascii="Times New Roman" w:hAnsi="Times New Roman" w:cs="Times New Roman"/>
          <w:sz w:val="28"/>
          <w:szCs w:val="28"/>
        </w:rPr>
        <w:t xml:space="preserve">. Разработать проект  реконструкции цветочных клумб с помощью  программы 3D моделирования и графики </w:t>
      </w:r>
      <w:r w:rsidRPr="000D5A2D">
        <w:rPr>
          <w:rFonts w:ascii="Times New Roman" w:hAnsi="Times New Roman" w:cs="Times New Roman"/>
          <w:sz w:val="28"/>
          <w:szCs w:val="28"/>
        </w:rPr>
        <w:t>для ландшафтного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450" w:rsidRPr="000D5A2D" w:rsidRDefault="000D5A2D" w:rsidP="000D5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A2D">
        <w:rPr>
          <w:rFonts w:ascii="Times New Roman" w:hAnsi="Times New Roman" w:cs="Times New Roman"/>
          <w:sz w:val="28"/>
          <w:szCs w:val="28"/>
        </w:rPr>
        <w:t>4</w:t>
      </w:r>
      <w:r w:rsidR="006C3450" w:rsidRPr="000D5A2D">
        <w:rPr>
          <w:rFonts w:ascii="Times New Roman" w:hAnsi="Times New Roman" w:cs="Times New Roman"/>
          <w:sz w:val="28"/>
          <w:szCs w:val="28"/>
        </w:rPr>
        <w:t>.Организовать  совместную деятельность   с ООО «</w:t>
      </w:r>
      <w:proofErr w:type="spellStart"/>
      <w:r w:rsidR="006C3450" w:rsidRPr="000D5A2D"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 w:rsidR="006C3450" w:rsidRPr="000D5A2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3450" w:rsidRPr="000D5A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C3450" w:rsidRPr="000D5A2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C3450" w:rsidRPr="000D5A2D"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  <w:r w:rsidR="006C3450" w:rsidRPr="000D5A2D">
        <w:rPr>
          <w:rFonts w:ascii="Times New Roman" w:hAnsi="Times New Roman" w:cs="Times New Roman"/>
          <w:sz w:val="28"/>
          <w:szCs w:val="28"/>
        </w:rPr>
        <w:t xml:space="preserve"> по подбору растений для цветочных клумб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450" w:rsidRPr="000D5A2D" w:rsidRDefault="000D5A2D" w:rsidP="000D5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3450" w:rsidRPr="000D5A2D">
        <w:rPr>
          <w:rFonts w:ascii="Times New Roman" w:hAnsi="Times New Roman" w:cs="Times New Roman"/>
          <w:sz w:val="28"/>
          <w:szCs w:val="28"/>
        </w:rPr>
        <w:t>Активиз</w:t>
      </w:r>
      <w:r w:rsidRPr="000D5A2D">
        <w:rPr>
          <w:rFonts w:ascii="Times New Roman" w:hAnsi="Times New Roman" w:cs="Times New Roman"/>
          <w:sz w:val="28"/>
          <w:szCs w:val="28"/>
        </w:rPr>
        <w:t>ировать</w:t>
      </w:r>
      <w:r w:rsidR="006C3450" w:rsidRPr="000D5A2D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Pr="000D5A2D">
        <w:rPr>
          <w:rFonts w:ascii="Times New Roman" w:hAnsi="Times New Roman" w:cs="Times New Roman"/>
          <w:sz w:val="28"/>
          <w:szCs w:val="28"/>
        </w:rPr>
        <w:t>ую</w:t>
      </w:r>
      <w:r w:rsidR="006C3450" w:rsidRPr="000D5A2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0D5A2D">
        <w:rPr>
          <w:rFonts w:ascii="Times New Roman" w:hAnsi="Times New Roman" w:cs="Times New Roman"/>
          <w:sz w:val="28"/>
          <w:szCs w:val="28"/>
        </w:rPr>
        <w:t>ь</w:t>
      </w:r>
      <w:r w:rsidR="006C3450" w:rsidRPr="000D5A2D">
        <w:rPr>
          <w:rFonts w:ascii="Times New Roman" w:hAnsi="Times New Roman" w:cs="Times New Roman"/>
          <w:sz w:val="28"/>
          <w:szCs w:val="28"/>
        </w:rPr>
        <w:t xml:space="preserve"> по благоустройству пришкольной территории.</w:t>
      </w:r>
    </w:p>
    <w:p w:rsidR="006C3450" w:rsidRPr="000D5A2D" w:rsidRDefault="000D5A2D" w:rsidP="000D5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A2D">
        <w:rPr>
          <w:rFonts w:ascii="Times New Roman" w:hAnsi="Times New Roman" w:cs="Times New Roman"/>
          <w:sz w:val="28"/>
          <w:szCs w:val="28"/>
        </w:rPr>
        <w:t>6.</w:t>
      </w:r>
      <w:r w:rsidR="006C3450" w:rsidRPr="000D5A2D">
        <w:rPr>
          <w:rFonts w:ascii="Times New Roman" w:hAnsi="Times New Roman" w:cs="Times New Roman"/>
          <w:sz w:val="28"/>
          <w:szCs w:val="28"/>
        </w:rPr>
        <w:t>Разви</w:t>
      </w:r>
      <w:r w:rsidRPr="000D5A2D">
        <w:rPr>
          <w:rFonts w:ascii="Times New Roman" w:hAnsi="Times New Roman" w:cs="Times New Roman"/>
          <w:sz w:val="28"/>
          <w:szCs w:val="28"/>
        </w:rPr>
        <w:t>вать</w:t>
      </w:r>
      <w:r w:rsidR="006C3450" w:rsidRPr="000D5A2D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Pr="000D5A2D">
        <w:rPr>
          <w:rFonts w:ascii="Times New Roman" w:hAnsi="Times New Roman" w:cs="Times New Roman"/>
          <w:sz w:val="28"/>
          <w:szCs w:val="28"/>
        </w:rPr>
        <w:t>е</w:t>
      </w:r>
      <w:r w:rsidR="006C3450" w:rsidRPr="000D5A2D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0D5A2D">
        <w:rPr>
          <w:rFonts w:ascii="Times New Roman" w:hAnsi="Times New Roman" w:cs="Times New Roman"/>
          <w:sz w:val="28"/>
          <w:szCs w:val="28"/>
        </w:rPr>
        <w:t>я</w:t>
      </w:r>
      <w:r w:rsidR="006C3450" w:rsidRPr="000D5A2D">
        <w:rPr>
          <w:rFonts w:ascii="Times New Roman" w:hAnsi="Times New Roman" w:cs="Times New Roman"/>
          <w:sz w:val="28"/>
          <w:szCs w:val="28"/>
        </w:rPr>
        <w:t xml:space="preserve"> по изучению, оценке  состояния   и улучшению окружающей среды своей местности, развитие стремления к активной деятельности по охране окружающей  среды.</w:t>
      </w:r>
    </w:p>
    <w:p w:rsidR="006C3450" w:rsidRPr="000D5A2D" w:rsidRDefault="006C3450" w:rsidP="00565AC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5ACC" w:rsidRDefault="000D5A2D" w:rsidP="000D5A2D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D0">
        <w:rPr>
          <w:rFonts w:ascii="Times New Roman" w:hAnsi="Times New Roman"/>
          <w:b/>
          <w:sz w:val="24"/>
          <w:szCs w:val="24"/>
        </w:rPr>
        <w:t>АНАЛИЗ ВОСТРЕБОВАННОСТИ ПРОЕКТА</w:t>
      </w:r>
    </w:p>
    <w:p w:rsidR="00BF397E" w:rsidRPr="00C57479" w:rsidRDefault="000D5A2D" w:rsidP="00C57479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79">
        <w:rPr>
          <w:rFonts w:ascii="Times New Roman" w:hAnsi="Times New Roman" w:cs="Times New Roman"/>
          <w:sz w:val="28"/>
          <w:szCs w:val="28"/>
        </w:rPr>
        <w:t>В результате реализации проекта учащиеся, работники школы и      жители поселка  обретут благоустроенный уголок природы, позволяющий чувствовать, видеть красоту природы, беречь ее богатства, понимать, что природа представляет огромную, ни с чем не соизмеримую ценность как источник восстановления его сил и здоровья,  познавать связи и отношения в окружающем мире.</w:t>
      </w:r>
    </w:p>
    <w:p w:rsidR="00BF397E" w:rsidRPr="00C57479" w:rsidRDefault="00BF397E" w:rsidP="00C57479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79">
        <w:rPr>
          <w:rFonts w:ascii="Times New Roman" w:hAnsi="Times New Roman" w:cs="Times New Roman"/>
          <w:sz w:val="28"/>
          <w:szCs w:val="28"/>
        </w:rPr>
        <w:t xml:space="preserve">При разработке данного проекта  было проведено социологическое исследование по выявлению уровня удовлетворенности состоянием пришкольного участка и необходимости в изменениях. 76 % респондентов ответили, что пришкольный участок требует изменений. Внешний вид клумб и деревьев не устраивает 44% </w:t>
      </w:r>
      <w:r w:rsidR="00C57479" w:rsidRPr="00C57479">
        <w:rPr>
          <w:rFonts w:ascii="Times New Roman" w:hAnsi="Times New Roman" w:cs="Times New Roman"/>
          <w:sz w:val="28"/>
          <w:szCs w:val="28"/>
        </w:rPr>
        <w:t xml:space="preserve"> опрошенных, зона отдыха – 27 %, 29 %  не видят необходимости в изменениях. Большинство взрослых и детей считают,</w:t>
      </w:r>
      <w:r w:rsidRPr="00C574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на пришкольном участке все можно изменить силами учащихся и учителей без особых затрат</w:t>
      </w:r>
      <w:r w:rsidR="00C57479" w:rsidRPr="00C57479">
        <w:rPr>
          <w:rFonts w:ascii="Times New Roman" w:eastAsia="Times New Roman" w:hAnsi="Times New Roman" w:cs="Times New Roman"/>
          <w:color w:val="333333"/>
          <w:sz w:val="28"/>
          <w:szCs w:val="28"/>
        </w:rPr>
        <w:t>, но в проектировании помощь профессионалов все же важна.</w:t>
      </w:r>
    </w:p>
    <w:p w:rsidR="00BF397E" w:rsidRDefault="00C57479" w:rsidP="000D5A2D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</w:t>
      </w:r>
      <w:r w:rsidR="00BF397E" w:rsidRPr="00C57479">
        <w:rPr>
          <w:rFonts w:ascii="Times New Roman" w:hAnsi="Times New Roman" w:cs="Times New Roman"/>
          <w:sz w:val="28"/>
          <w:szCs w:val="28"/>
        </w:rPr>
        <w:t>сли будет разработан и реализован новый план по декоративному оформлению пришкольной территории, то это позволит превратить её в уютный цветущий уголок и улучшить условия пребывания учащихся на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479" w:rsidRDefault="00C57479" w:rsidP="00C574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479" w:rsidRDefault="00C57479" w:rsidP="00C574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479" w:rsidRDefault="00C57479" w:rsidP="00C574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ИННОВАЦИОННОСТЬ ПРОЕКТ</w:t>
      </w:r>
      <w:r w:rsidR="00AC3FF8">
        <w:rPr>
          <w:rFonts w:ascii="Times New Roman" w:hAnsi="Times New Roman"/>
          <w:b/>
          <w:sz w:val="24"/>
          <w:szCs w:val="24"/>
        </w:rPr>
        <w:t>А</w:t>
      </w:r>
    </w:p>
    <w:p w:rsidR="00C57479" w:rsidRDefault="00C57479" w:rsidP="00C57479">
      <w:pPr>
        <w:spacing w:after="0" w:line="36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-научная поддержка  </w:t>
      </w:r>
      <w:r w:rsidRPr="000D5A2D">
        <w:rPr>
          <w:rFonts w:ascii="Times New Roman" w:hAnsi="Times New Roman" w:cs="Times New Roman"/>
          <w:sz w:val="28"/>
          <w:szCs w:val="28"/>
        </w:rPr>
        <w:t>Кузбасской государственной сельскохозяйственной академи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C57479" w:rsidRDefault="00C57479" w:rsidP="00C57479">
      <w:pPr>
        <w:spacing w:after="0" w:line="36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  организацией, профессионально занимающейся этим видом деятельности;</w:t>
      </w:r>
    </w:p>
    <w:p w:rsidR="00AC3FF8" w:rsidRDefault="00AC3FF8" w:rsidP="00C57479">
      <w:pPr>
        <w:spacing w:after="0" w:line="36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школьниками </w:t>
      </w:r>
      <w:r w:rsidRPr="000D5A2D">
        <w:rPr>
          <w:rFonts w:ascii="Times New Roman" w:hAnsi="Times New Roman" w:cs="Times New Roman"/>
          <w:sz w:val="28"/>
          <w:szCs w:val="28"/>
        </w:rPr>
        <w:t>программы 3D моделирования и графики для ландшафтного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479" w:rsidRPr="00C57479" w:rsidRDefault="00C57479" w:rsidP="00C57479">
      <w:pPr>
        <w:spacing w:after="0" w:line="36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</w:p>
    <w:p w:rsidR="00AC3FF8" w:rsidRPr="00CA2B1E" w:rsidRDefault="00AC3FF8" w:rsidP="00AC3FF8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b/>
          <w:sz w:val="28"/>
          <w:szCs w:val="28"/>
        </w:rPr>
        <w:t>Участники проекта</w:t>
      </w:r>
    </w:p>
    <w:p w:rsidR="00AC3FF8" w:rsidRPr="00CA2B1E" w:rsidRDefault="00AC3FF8" w:rsidP="00AC3F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 xml:space="preserve">Общее  руководство осуществляет руководитель Центра «Точка роста», координируя всех участников проекта. Зона его ответственности: планирование, организация работы в рамках проекта, координация деятельности и мотивация педагогов.  Проект будет реализовываться  всем педагогическим коллективом, с привлечением </w:t>
      </w:r>
      <w:r w:rsidRPr="00CA2B1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специалистов  в области ландшафтного дизайна</w:t>
      </w:r>
      <w:r w:rsidRPr="00CA2B1E">
        <w:rPr>
          <w:rFonts w:ascii="Times New Roman" w:hAnsi="Times New Roman"/>
          <w:sz w:val="28"/>
          <w:szCs w:val="28"/>
        </w:rPr>
        <w:t>. Ведущую роль в реализации проекта играет внеурочная</w:t>
      </w:r>
      <w:r w:rsidR="005A516F">
        <w:rPr>
          <w:rFonts w:ascii="Times New Roman" w:hAnsi="Times New Roman"/>
          <w:sz w:val="28"/>
          <w:szCs w:val="28"/>
        </w:rPr>
        <w:t xml:space="preserve"> и внеклассная </w:t>
      </w:r>
      <w:r w:rsidRPr="00CA2B1E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AC3FF8" w:rsidRPr="00CA2B1E" w:rsidRDefault="00AC3FF8" w:rsidP="00AC3FF8">
      <w:pPr>
        <w:spacing w:after="0" w:line="360" w:lineRule="auto"/>
        <w:ind w:firstLine="851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Субъектами проекта  выступают учащиеся МБОУ «</w:t>
      </w:r>
      <w:proofErr w:type="spellStart"/>
      <w:r w:rsidRPr="00CA2B1E">
        <w:rPr>
          <w:rFonts w:ascii="Times New Roman" w:hAnsi="Times New Roman"/>
          <w:sz w:val="28"/>
          <w:szCs w:val="28"/>
        </w:rPr>
        <w:t>Яйская</w:t>
      </w:r>
      <w:proofErr w:type="spellEnd"/>
      <w:r w:rsidRPr="00CA2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B1E">
        <w:rPr>
          <w:rFonts w:ascii="Times New Roman" w:hAnsi="Times New Roman"/>
          <w:sz w:val="28"/>
          <w:szCs w:val="28"/>
        </w:rPr>
        <w:t>оош</w:t>
      </w:r>
      <w:proofErr w:type="spellEnd"/>
      <w:r w:rsidRPr="00CA2B1E">
        <w:rPr>
          <w:rFonts w:ascii="Times New Roman" w:hAnsi="Times New Roman"/>
          <w:sz w:val="28"/>
          <w:szCs w:val="28"/>
        </w:rPr>
        <w:t xml:space="preserve"> №1», их родители, педагогический коллектив.</w:t>
      </w:r>
    </w:p>
    <w:p w:rsidR="00AC3FF8" w:rsidRPr="00CA2B1E" w:rsidRDefault="008C0D35" w:rsidP="00AC3FF8">
      <w:pPr>
        <w:spacing w:after="0" w:line="360" w:lineRule="auto"/>
        <w:jc w:val="center"/>
        <w:rPr>
          <w:rStyle w:val="af"/>
          <w:rFonts w:ascii="Times New Roman" w:hAnsi="Times New Roman"/>
          <w:b w:val="0"/>
          <w:bCs w:val="0"/>
          <w:color w:val="333333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>ЭТАПЫ РЕАЛИЗАЦИИ ПРОЕКТА</w:t>
      </w:r>
    </w:p>
    <w:tbl>
      <w:tblPr>
        <w:tblW w:w="530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7269"/>
      </w:tblGrid>
      <w:tr w:rsidR="00AC3FF8" w:rsidRPr="00CA2B1E" w:rsidTr="00AC3FF8">
        <w:trPr>
          <w:trHeight w:val="384"/>
        </w:trPr>
        <w:tc>
          <w:tcPr>
            <w:tcW w:w="1423" w:type="pct"/>
          </w:tcPr>
          <w:p w:rsidR="00AC3FF8" w:rsidRPr="00CA2B1E" w:rsidRDefault="00AC3FF8" w:rsidP="00AC3FF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Подготовительный: </w:t>
            </w:r>
          </w:p>
          <w:p w:rsidR="00AC3FF8" w:rsidRPr="00CA2B1E" w:rsidRDefault="00AC3FF8" w:rsidP="004F295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август-сентябрь 2020г.</w:t>
            </w:r>
          </w:p>
        </w:tc>
        <w:tc>
          <w:tcPr>
            <w:tcW w:w="3577" w:type="pct"/>
          </w:tcPr>
          <w:p w:rsidR="00AC3FF8" w:rsidRPr="00CA2B1E" w:rsidRDefault="00AC3FF8" w:rsidP="00AC3FF8">
            <w:pPr>
              <w:tabs>
                <w:tab w:val="left" w:pos="0"/>
                <w:tab w:val="left" w:pos="133"/>
                <w:tab w:val="left" w:pos="41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bCs/>
                <w:sz w:val="28"/>
                <w:szCs w:val="28"/>
              </w:rPr>
              <w:t>• Разработка проекта, поиск социальных партнеров проекта, обсуждение проекта, принятие и утверждение проекта;</w:t>
            </w:r>
          </w:p>
          <w:p w:rsidR="00AC3FF8" w:rsidRPr="00CA2B1E" w:rsidRDefault="00AC3FF8" w:rsidP="00AC3FF8">
            <w:pPr>
              <w:tabs>
                <w:tab w:val="left" w:pos="0"/>
                <w:tab w:val="left" w:pos="133"/>
                <w:tab w:val="left" w:pos="41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color w:val="5F497A"/>
                <w:sz w:val="28"/>
                <w:szCs w:val="28"/>
              </w:rPr>
            </w:pPr>
            <w:r w:rsidRPr="00CA2B1E">
              <w:rPr>
                <w:rFonts w:ascii="Times New Roman" w:hAnsi="Times New Roman"/>
                <w:bCs/>
                <w:sz w:val="28"/>
                <w:szCs w:val="28"/>
              </w:rPr>
              <w:t>• Набор участников проекта, определение личностно-значимых  направлений деятельности каждого учащегося.</w:t>
            </w:r>
          </w:p>
        </w:tc>
      </w:tr>
      <w:tr w:rsidR="00AC3FF8" w:rsidRPr="00CA2B1E" w:rsidTr="00AC3FF8">
        <w:trPr>
          <w:trHeight w:val="67"/>
        </w:trPr>
        <w:tc>
          <w:tcPr>
            <w:tcW w:w="1423" w:type="pct"/>
          </w:tcPr>
          <w:p w:rsidR="00AC3FF8" w:rsidRPr="00E10E15" w:rsidRDefault="00AC3FF8" w:rsidP="00AC3FF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Содержательный:</w:t>
            </w:r>
          </w:p>
          <w:p w:rsidR="00AC3FF8" w:rsidRPr="00E10E15" w:rsidRDefault="00AC3FF8" w:rsidP="00AC3FF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октябрь 2020 г. –</w:t>
            </w:r>
          </w:p>
          <w:p w:rsidR="00AC3FF8" w:rsidRPr="00CA2B1E" w:rsidRDefault="00AC3FF8" w:rsidP="004F295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4F295D"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4F295D"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bookmarkEnd w:id="0"/>
          </w:p>
        </w:tc>
        <w:tc>
          <w:tcPr>
            <w:tcW w:w="3577" w:type="pct"/>
          </w:tcPr>
          <w:p w:rsidR="00AC3FF8" w:rsidRPr="00CA2B1E" w:rsidRDefault="00AC3FF8" w:rsidP="00AC3FF8">
            <w:pPr>
              <w:pStyle w:val="a3"/>
              <w:numPr>
                <w:ilvl w:val="1"/>
                <w:numId w:val="3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bCs/>
                <w:sz w:val="28"/>
                <w:szCs w:val="28"/>
              </w:rPr>
              <w:t xml:space="preserve">Содержательный этап включает непосредственное обучение детей ландшафтному дизайну, работе в программе </w:t>
            </w:r>
            <w:r w:rsidRPr="00CA2B1E">
              <w:rPr>
                <w:rFonts w:ascii="Times New Roman" w:hAnsi="Times New Roman" w:cs="Times New Roman"/>
                <w:sz w:val="28"/>
                <w:szCs w:val="28"/>
              </w:rPr>
              <w:t xml:space="preserve">3D моделирования и графики </w:t>
            </w:r>
            <w:r w:rsidRPr="00CA2B1E">
              <w:rPr>
                <w:rFonts w:ascii="Times New Roman" w:hAnsi="Times New Roman"/>
                <w:bCs/>
                <w:sz w:val="28"/>
                <w:szCs w:val="28"/>
              </w:rPr>
              <w:t>в рамках проекта школы, проводятся семинары, экскурсии, круглые столы и занятия со специалистами;</w:t>
            </w:r>
          </w:p>
          <w:p w:rsidR="00AC3FF8" w:rsidRPr="00CA2B1E" w:rsidRDefault="00AC3FF8" w:rsidP="00AC3FF8">
            <w:pPr>
              <w:pStyle w:val="a3"/>
              <w:numPr>
                <w:ilvl w:val="0"/>
                <w:numId w:val="3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color w:val="5F497A"/>
                <w:sz w:val="28"/>
                <w:szCs w:val="28"/>
              </w:rPr>
            </w:pPr>
            <w:r w:rsidRPr="00CA2B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Рефлексия пройденного курса с учащимися, предложение обсуждение возможных позитивных изменений учебного курса;</w:t>
            </w:r>
          </w:p>
          <w:p w:rsidR="00AC3FF8" w:rsidRPr="00CA2B1E" w:rsidRDefault="00AC3FF8" w:rsidP="00AC3FF8">
            <w:pPr>
              <w:pStyle w:val="a3"/>
              <w:numPr>
                <w:ilvl w:val="0"/>
                <w:numId w:val="3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sz w:val="28"/>
                <w:szCs w:val="28"/>
              </w:rPr>
              <w:t>Обобщение и закрепление опыта позитивных изменений;</w:t>
            </w:r>
          </w:p>
          <w:p w:rsidR="00AC3FF8" w:rsidRPr="00CA2B1E" w:rsidRDefault="00AC3FF8" w:rsidP="00AC3FF8">
            <w:pPr>
              <w:pStyle w:val="a3"/>
              <w:numPr>
                <w:ilvl w:val="1"/>
                <w:numId w:val="3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bCs/>
                <w:sz w:val="28"/>
                <w:szCs w:val="28"/>
              </w:rPr>
              <w:t>Расширение круга участников проекта за счет проведения презентаций проекта в других  классах школы;</w:t>
            </w:r>
          </w:p>
          <w:p w:rsidR="00AC3FF8" w:rsidRPr="00CA2B1E" w:rsidRDefault="00AC3FF8" w:rsidP="00AC3FF8">
            <w:pPr>
              <w:pStyle w:val="a3"/>
              <w:numPr>
                <w:ilvl w:val="1"/>
                <w:numId w:val="3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sz w:val="28"/>
                <w:szCs w:val="28"/>
              </w:rPr>
              <w:t>Проведение в рамках учебного процесса конкурса эскизов;</w:t>
            </w:r>
          </w:p>
        </w:tc>
      </w:tr>
      <w:tr w:rsidR="00AC3FF8" w:rsidRPr="00CA2B1E" w:rsidTr="00AC3FF8">
        <w:trPr>
          <w:trHeight w:val="67"/>
        </w:trPr>
        <w:tc>
          <w:tcPr>
            <w:tcW w:w="1423" w:type="pct"/>
          </w:tcPr>
          <w:p w:rsidR="00AC3FF8" w:rsidRPr="00CA2B1E" w:rsidRDefault="00AC3FF8" w:rsidP="004F295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Обобщающий  </w:t>
            </w:r>
            <w:r w:rsidR="004F295D"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октябрь-ноябрь </w:t>
            </w: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4F295D"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77" w:type="pct"/>
          </w:tcPr>
          <w:p w:rsidR="00AC3FF8" w:rsidRPr="00CA2B1E" w:rsidRDefault="00AC3FF8" w:rsidP="00AC3FF8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1E">
              <w:rPr>
                <w:rFonts w:ascii="Times New Roman" w:hAnsi="Times New Roman"/>
                <w:sz w:val="28"/>
                <w:szCs w:val="28"/>
              </w:rPr>
              <w:t>Подведение итогов инновационной деятельности работы образовательного проекта;</w:t>
            </w:r>
          </w:p>
          <w:p w:rsidR="00AC3FF8" w:rsidRPr="00CA2B1E" w:rsidRDefault="00AC3FF8" w:rsidP="004F295D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sz w:val="28"/>
                <w:szCs w:val="28"/>
              </w:rPr>
              <w:t xml:space="preserve">Обобщение и распространение опыта по созданию системы </w:t>
            </w:r>
            <w:r w:rsidR="004F295D">
              <w:rPr>
                <w:rFonts w:ascii="Times New Roman" w:hAnsi="Times New Roman"/>
                <w:sz w:val="28"/>
                <w:szCs w:val="28"/>
              </w:rPr>
              <w:t xml:space="preserve">обучения </w:t>
            </w:r>
            <w:r w:rsidRPr="00CA2B1E">
              <w:rPr>
                <w:rFonts w:ascii="Times New Roman" w:hAnsi="Times New Roman"/>
                <w:sz w:val="28"/>
                <w:szCs w:val="28"/>
              </w:rPr>
              <w:t xml:space="preserve"> проектировани</w:t>
            </w:r>
            <w:r w:rsidR="004F295D">
              <w:rPr>
                <w:rFonts w:ascii="Times New Roman" w:hAnsi="Times New Roman"/>
                <w:sz w:val="28"/>
                <w:szCs w:val="28"/>
              </w:rPr>
              <w:t>ю</w:t>
            </w:r>
            <w:r w:rsidRPr="00CA2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65ACC" w:rsidRPr="00CA2B1E" w:rsidRDefault="00565ACC" w:rsidP="00565ACC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B1E" w:rsidRPr="00CA2B1E" w:rsidRDefault="00CA2B1E" w:rsidP="00CA2B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b/>
          <w:sz w:val="28"/>
          <w:szCs w:val="28"/>
        </w:rPr>
        <w:t>СОДЕРЖАНИЕ ПРОЕКТА</w:t>
      </w:r>
    </w:p>
    <w:p w:rsidR="00CA2B1E" w:rsidRPr="00CA2B1E" w:rsidRDefault="00CA2B1E" w:rsidP="00CA2B1E">
      <w:pPr>
        <w:pStyle w:val="a3"/>
        <w:numPr>
          <w:ilvl w:val="0"/>
          <w:numId w:val="3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 xml:space="preserve">Организация занятий, направленных на расширение знаний учащихся в области ландшафтного дизайна, </w:t>
      </w:r>
      <w:r w:rsidRPr="00CA2B1E">
        <w:rPr>
          <w:rFonts w:ascii="Times New Roman" w:hAnsi="Times New Roman" w:cs="Times New Roman"/>
          <w:sz w:val="28"/>
          <w:szCs w:val="28"/>
        </w:rPr>
        <w:t>3D моделирования и графики</w:t>
      </w:r>
      <w:r w:rsidRPr="00CA2B1E">
        <w:rPr>
          <w:rFonts w:ascii="Times New Roman" w:hAnsi="Times New Roman"/>
          <w:sz w:val="28"/>
          <w:szCs w:val="28"/>
        </w:rPr>
        <w:t xml:space="preserve">; </w:t>
      </w:r>
    </w:p>
    <w:p w:rsidR="00CA2B1E" w:rsidRPr="00CA2B1E" w:rsidRDefault="00CA2B1E" w:rsidP="00CA2B1E">
      <w:pPr>
        <w:pStyle w:val="a3"/>
        <w:numPr>
          <w:ilvl w:val="0"/>
          <w:numId w:val="3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Проведение в рамках учебного процесса конкурса эскизов;</w:t>
      </w:r>
    </w:p>
    <w:p w:rsidR="00CA2B1E" w:rsidRPr="00CA2B1E" w:rsidRDefault="00CA2B1E" w:rsidP="00CA2B1E">
      <w:pPr>
        <w:pStyle w:val="a3"/>
        <w:numPr>
          <w:ilvl w:val="0"/>
          <w:numId w:val="3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Индивидуальные занятия с одаренными детьми в области ландшафтного проектирования.</w:t>
      </w:r>
    </w:p>
    <w:p w:rsidR="00CA2B1E" w:rsidRPr="00CA2B1E" w:rsidRDefault="00CA2B1E" w:rsidP="00CA2B1E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CA2B1E">
        <w:rPr>
          <w:rStyle w:val="af0"/>
          <w:sz w:val="28"/>
          <w:szCs w:val="28"/>
          <w:u w:val="single"/>
        </w:rPr>
        <w:t>Формы организации деятельности и общения</w:t>
      </w:r>
    </w:p>
    <w:p w:rsidR="00CA2B1E" w:rsidRPr="00CA2B1E" w:rsidRDefault="00CA2B1E" w:rsidP="00CA2B1E">
      <w:pPr>
        <w:numPr>
          <w:ilvl w:val="0"/>
          <w:numId w:val="3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Организация общих и индивидуальных  занятий для учащихся;</w:t>
      </w:r>
    </w:p>
    <w:p w:rsidR="00CA2B1E" w:rsidRPr="00CA2B1E" w:rsidRDefault="00CA2B1E" w:rsidP="00CA2B1E">
      <w:pPr>
        <w:numPr>
          <w:ilvl w:val="0"/>
          <w:numId w:val="3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Самостоятельное выполнение учащимися заданий;</w:t>
      </w:r>
    </w:p>
    <w:p w:rsidR="00CA2B1E" w:rsidRPr="00CA2B1E" w:rsidRDefault="00CA2B1E" w:rsidP="00CA2B1E">
      <w:pPr>
        <w:numPr>
          <w:ilvl w:val="0"/>
          <w:numId w:val="3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Коллективное обсуждение вопросов;</w:t>
      </w:r>
    </w:p>
    <w:p w:rsidR="00CA2B1E" w:rsidRPr="00CA2B1E" w:rsidRDefault="00CA2B1E" w:rsidP="00CA2B1E">
      <w:pPr>
        <w:numPr>
          <w:ilvl w:val="0"/>
          <w:numId w:val="3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Рефлексивный анализ занятий;</w:t>
      </w:r>
    </w:p>
    <w:p w:rsidR="00CA2B1E" w:rsidRPr="00CA2B1E" w:rsidRDefault="00CA2B1E" w:rsidP="00CA2B1E">
      <w:pPr>
        <w:numPr>
          <w:ilvl w:val="0"/>
          <w:numId w:val="3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Описание и  презентация полезного опыта;</w:t>
      </w:r>
    </w:p>
    <w:p w:rsidR="00CA2B1E" w:rsidRPr="00CA2B1E" w:rsidRDefault="00CA2B1E" w:rsidP="00CA2B1E">
      <w:pPr>
        <w:numPr>
          <w:ilvl w:val="0"/>
          <w:numId w:val="3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Индивидуальное сопровождение проектов учащихся.</w:t>
      </w:r>
    </w:p>
    <w:p w:rsidR="00CA2B1E" w:rsidRPr="00CA2B1E" w:rsidRDefault="00CA2B1E" w:rsidP="00CA2B1E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A2B1E" w:rsidRDefault="00CA2B1E" w:rsidP="00CA2B1E">
      <w:pPr>
        <w:pStyle w:val="a7"/>
        <w:spacing w:before="0" w:beforeAutospacing="0" w:after="0" w:afterAutospacing="0" w:line="360" w:lineRule="auto"/>
        <w:jc w:val="center"/>
        <w:rPr>
          <w:b/>
        </w:rPr>
      </w:pPr>
    </w:p>
    <w:p w:rsidR="00CA2B1E" w:rsidRPr="008F7A8B" w:rsidRDefault="00CA2B1E" w:rsidP="00CA2B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7A8B">
        <w:rPr>
          <w:rFonts w:ascii="Times New Roman" w:hAnsi="Times New Roman"/>
          <w:b/>
          <w:sz w:val="28"/>
          <w:szCs w:val="28"/>
        </w:rPr>
        <w:lastRenderedPageBreak/>
        <w:t xml:space="preserve">Подробный календарный план  реализации образовательного проекта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895"/>
        <w:gridCol w:w="1899"/>
        <w:gridCol w:w="1990"/>
        <w:gridCol w:w="2127"/>
      </w:tblGrid>
      <w:tr w:rsidR="008F7A8B" w:rsidRPr="009B6675" w:rsidTr="00EC5BFD">
        <w:tc>
          <w:tcPr>
            <w:tcW w:w="660" w:type="dxa"/>
          </w:tcPr>
          <w:p w:rsidR="00CA2B1E" w:rsidRPr="008F7A8B" w:rsidRDefault="00CA2B1E" w:rsidP="005A516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A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7A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7A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5" w:type="dxa"/>
          </w:tcPr>
          <w:p w:rsidR="00CA2B1E" w:rsidRPr="008F7A8B" w:rsidRDefault="00CA2B1E" w:rsidP="005A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A8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99" w:type="dxa"/>
          </w:tcPr>
          <w:p w:rsidR="00CA2B1E" w:rsidRPr="008F7A8B" w:rsidRDefault="00CA2B1E" w:rsidP="005A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A8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90" w:type="dxa"/>
          </w:tcPr>
          <w:p w:rsidR="00CA2B1E" w:rsidRPr="008F7A8B" w:rsidRDefault="00510527" w:rsidP="005A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A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2B1E" w:rsidRPr="008F7A8B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  <w:r w:rsidRPr="008F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A2B1E" w:rsidRPr="008F7A8B" w:rsidRDefault="00510527" w:rsidP="005A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2B1E" w:rsidRPr="008F7A8B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 w:rsidRPr="008F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7A8B" w:rsidRPr="006A24B7" w:rsidTr="00EC5BFD">
        <w:tc>
          <w:tcPr>
            <w:tcW w:w="660" w:type="dxa"/>
          </w:tcPr>
          <w:p w:rsidR="00CA2B1E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5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творческой группы </w:t>
            </w:r>
            <w:r w:rsidR="00510527"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разработки и реализации проекта</w:t>
            </w:r>
          </w:p>
        </w:tc>
        <w:tc>
          <w:tcPr>
            <w:tcW w:w="1899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Август 2020 </w:t>
            </w:r>
            <w:r w:rsidR="001A36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0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127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F7A8B" w:rsidRPr="006A24B7" w:rsidTr="00EC5BFD">
        <w:tc>
          <w:tcPr>
            <w:tcW w:w="660" w:type="dxa"/>
          </w:tcPr>
          <w:p w:rsidR="00CA2B1E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5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Проведение соцопроса среди участников образовательных отношений</w:t>
            </w:r>
          </w:p>
        </w:tc>
        <w:tc>
          <w:tcPr>
            <w:tcW w:w="1899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="001A36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90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педагоги, родители  </w:t>
            </w:r>
          </w:p>
        </w:tc>
        <w:tc>
          <w:tcPr>
            <w:tcW w:w="2127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F7A8B" w:rsidRPr="006A24B7" w:rsidTr="00EC5BFD">
        <w:tc>
          <w:tcPr>
            <w:tcW w:w="660" w:type="dxa"/>
          </w:tcPr>
          <w:p w:rsidR="004F295D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5" w:type="dxa"/>
          </w:tcPr>
          <w:p w:rsidR="004F295D" w:rsidRPr="006A24B7" w:rsidRDefault="004F295D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Оценка состояния почвы на участке</w:t>
            </w:r>
          </w:p>
        </w:tc>
        <w:tc>
          <w:tcPr>
            <w:tcW w:w="1899" w:type="dxa"/>
          </w:tcPr>
          <w:p w:rsidR="004F295D" w:rsidRPr="006A24B7" w:rsidRDefault="004F295D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="001A36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90" w:type="dxa"/>
          </w:tcPr>
          <w:p w:rsidR="004F295D" w:rsidRPr="006A24B7" w:rsidRDefault="004F295D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Учащиеся, учитель биологии</w:t>
            </w:r>
          </w:p>
        </w:tc>
        <w:tc>
          <w:tcPr>
            <w:tcW w:w="2127" w:type="dxa"/>
          </w:tcPr>
          <w:p w:rsidR="004F295D" w:rsidRPr="006A24B7" w:rsidRDefault="004F295D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Евтюгина Т.А.</w:t>
            </w:r>
          </w:p>
        </w:tc>
      </w:tr>
      <w:tr w:rsidR="00EC5BFD" w:rsidRPr="006A24B7" w:rsidTr="00EC5BFD">
        <w:tc>
          <w:tcPr>
            <w:tcW w:w="660" w:type="dxa"/>
          </w:tcPr>
          <w:p w:rsidR="0051052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5" w:type="dxa"/>
          </w:tcPr>
          <w:p w:rsidR="00510527" w:rsidRPr="006A24B7" w:rsidRDefault="00510527" w:rsidP="006A24B7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  <w:t>Мини-проект «Как украсить школьный двор»</w:t>
            </w:r>
          </w:p>
        </w:tc>
        <w:tc>
          <w:tcPr>
            <w:tcW w:w="1899" w:type="dxa"/>
          </w:tcPr>
          <w:p w:rsidR="00510527" w:rsidRPr="006A24B7" w:rsidRDefault="0051052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  <w:r w:rsidR="001A36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0" w:type="dxa"/>
          </w:tcPr>
          <w:p w:rsidR="00510527" w:rsidRPr="006A24B7" w:rsidRDefault="0051052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Учащиеся, классные руководители, родители</w:t>
            </w:r>
          </w:p>
        </w:tc>
        <w:tc>
          <w:tcPr>
            <w:tcW w:w="2127" w:type="dxa"/>
          </w:tcPr>
          <w:p w:rsidR="00510527" w:rsidRPr="006A24B7" w:rsidRDefault="0051052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EC5BFD" w:rsidRPr="006A24B7" w:rsidTr="00EC5BFD">
        <w:tc>
          <w:tcPr>
            <w:tcW w:w="660" w:type="dxa"/>
          </w:tcPr>
          <w:p w:rsidR="00EC5BFD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5" w:type="dxa"/>
          </w:tcPr>
          <w:p w:rsidR="00EC5BFD" w:rsidRPr="006A24B7" w:rsidRDefault="00EC5BFD" w:rsidP="006A24B7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Конкурс рисунков «Школьный двор моей мечты»</w:t>
            </w:r>
          </w:p>
        </w:tc>
        <w:tc>
          <w:tcPr>
            <w:tcW w:w="1899" w:type="dxa"/>
          </w:tcPr>
          <w:p w:rsidR="00EC5BFD" w:rsidRPr="006A24B7" w:rsidRDefault="00EC5BFD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  <w:r w:rsidR="001A36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0" w:type="dxa"/>
          </w:tcPr>
          <w:p w:rsidR="00EC5BFD" w:rsidRPr="006A24B7" w:rsidRDefault="00EC5BFD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учителя начальных классов, учитель </w:t>
            </w:r>
            <w:proofErr w:type="gram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127" w:type="dxa"/>
          </w:tcPr>
          <w:p w:rsidR="00EC5BFD" w:rsidRPr="006A24B7" w:rsidRDefault="00EC5BFD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F7A8B" w:rsidRPr="006A24B7" w:rsidTr="00EC5BFD">
        <w:tc>
          <w:tcPr>
            <w:tcW w:w="660" w:type="dxa"/>
          </w:tcPr>
          <w:p w:rsidR="00CA2B1E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5" w:type="dxa"/>
          </w:tcPr>
          <w:p w:rsidR="00CA2B1E" w:rsidRPr="006A24B7" w:rsidRDefault="00CA2B1E" w:rsidP="006A24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</w:t>
            </w:r>
            <w:r w:rsidR="00510527" w:rsidRPr="006A24B7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6A24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</w:t>
            </w:r>
          </w:p>
          <w:p w:rsidR="00CA2B1E" w:rsidRPr="006A24B7" w:rsidRDefault="00CA2B1E" w:rsidP="006A2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="001A36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0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родители </w:t>
            </w:r>
          </w:p>
        </w:tc>
        <w:tc>
          <w:tcPr>
            <w:tcW w:w="2127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8F7A8B" w:rsidRPr="006A24B7" w:rsidTr="00EC5BFD">
        <w:tc>
          <w:tcPr>
            <w:tcW w:w="660" w:type="dxa"/>
          </w:tcPr>
          <w:p w:rsidR="00CA2B1E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5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занятий </w:t>
            </w:r>
            <w:r w:rsidR="00510527" w:rsidRPr="006A2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рамках </w:t>
            </w:r>
            <w:r w:rsidRPr="006A2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внеурочной деятельности </w:t>
            </w:r>
          </w:p>
        </w:tc>
        <w:tc>
          <w:tcPr>
            <w:tcW w:w="1899" w:type="dxa"/>
          </w:tcPr>
          <w:p w:rsidR="001A363A" w:rsidRDefault="008F7A8B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Октябрь 2020 г.- май</w:t>
            </w:r>
          </w:p>
          <w:p w:rsidR="00CA2B1E" w:rsidRPr="006A24B7" w:rsidRDefault="008F7A8B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B1E" w:rsidRPr="006A24B7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1A3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0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8-9 классов   </w:t>
            </w:r>
          </w:p>
        </w:tc>
        <w:tc>
          <w:tcPr>
            <w:tcW w:w="2127" w:type="dxa"/>
          </w:tcPr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CA2B1E" w:rsidRPr="006A24B7" w:rsidRDefault="00CA2B1E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Дмитриенко Л.А.</w:t>
            </w: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5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эскизов клумб </w:t>
            </w:r>
          </w:p>
        </w:tc>
        <w:tc>
          <w:tcPr>
            <w:tcW w:w="1899" w:type="dxa"/>
          </w:tcPr>
          <w:p w:rsidR="001A363A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  <w:r w:rsidR="001A3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5" w:type="dxa"/>
          </w:tcPr>
          <w:p w:rsidR="006A24B7" w:rsidRPr="006A24B7" w:rsidRDefault="006A24B7" w:rsidP="006A2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Проектирование участка в программе для 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3D моделирования и графики</w:t>
            </w:r>
          </w:p>
        </w:tc>
        <w:tc>
          <w:tcPr>
            <w:tcW w:w="1899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март 2020 г.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8-9 классов   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Дмитриенко Л.А.</w:t>
            </w: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5" w:type="dxa"/>
          </w:tcPr>
          <w:p w:rsidR="006A24B7" w:rsidRPr="006A24B7" w:rsidRDefault="006A24B7" w:rsidP="00924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со студентами </w:t>
            </w: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КузГСХ</w:t>
            </w:r>
            <w:r w:rsidR="00924B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опытно-экспериментальной и исследовательской 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школьников</w:t>
            </w:r>
          </w:p>
        </w:tc>
        <w:tc>
          <w:tcPr>
            <w:tcW w:w="1899" w:type="dxa"/>
          </w:tcPr>
          <w:p w:rsidR="001A363A" w:rsidRDefault="006A24B7" w:rsidP="001A3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</w:t>
            </w:r>
            <w:proofErr w:type="gram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6A24B7" w:rsidRPr="006A24B7" w:rsidRDefault="006A24B7" w:rsidP="001A3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школы 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Евтюгина Т.А</w:t>
            </w:r>
          </w:p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95" w:type="dxa"/>
          </w:tcPr>
          <w:p w:rsidR="006A24B7" w:rsidRPr="00510527" w:rsidRDefault="006A24B7" w:rsidP="006A2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цветов</w:t>
            </w:r>
          </w:p>
          <w:p w:rsidR="006A24B7" w:rsidRPr="006A24B7" w:rsidRDefault="006A24B7" w:rsidP="006A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Учащиеся, классные руководители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Карабинович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5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Родительское собрание </w:t>
            </w:r>
          </w:p>
          <w:p w:rsidR="006A24B7" w:rsidRPr="006A24B7" w:rsidRDefault="006A24B7" w:rsidP="006A2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E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«Роль родителей в ландшафтном проектировании пришкольного участка нашей школы»</w:t>
            </w:r>
          </w:p>
        </w:tc>
        <w:tc>
          <w:tcPr>
            <w:tcW w:w="1899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Март  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5" w:type="dxa"/>
          </w:tcPr>
          <w:p w:rsidR="006A24B7" w:rsidRPr="006A24B7" w:rsidRDefault="006A24B7" w:rsidP="006A2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Экскурсия в ООО «</w:t>
            </w:r>
            <w:proofErr w:type="spellStart"/>
            <w:r w:rsidRPr="006A2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Зеленстрой</w:t>
            </w:r>
            <w:proofErr w:type="spellEnd"/>
            <w:r w:rsidRPr="006A2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6A24B7" w:rsidRPr="006A24B7" w:rsidRDefault="006A24B7" w:rsidP="006A2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целью знакомства с деятельностью организации и профориентации школьников</w:t>
            </w:r>
          </w:p>
        </w:tc>
        <w:tc>
          <w:tcPr>
            <w:tcW w:w="1899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Март, апрель 2021 г.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Учащиеся, классные руководители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Карабинович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И.В. , </w:t>
            </w:r>
          </w:p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5" w:type="dxa"/>
          </w:tcPr>
          <w:p w:rsidR="006A24B7" w:rsidRPr="006A24B7" w:rsidRDefault="006A24B7" w:rsidP="006A2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Публикация  статей о лучших проектах, объектах ландшафтного дизайна</w:t>
            </w:r>
          </w:p>
        </w:tc>
        <w:tc>
          <w:tcPr>
            <w:tcW w:w="1899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педагоги 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5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Разбивка тематических цветников из однолеток</w:t>
            </w:r>
          </w:p>
        </w:tc>
        <w:tc>
          <w:tcPr>
            <w:tcW w:w="1899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5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Устройство альпийских горок</w:t>
            </w:r>
          </w:p>
        </w:tc>
        <w:tc>
          <w:tcPr>
            <w:tcW w:w="1899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Июнь 2021г.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5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Изготовление и прикрепление табличек с названием растений</w:t>
            </w:r>
          </w:p>
        </w:tc>
        <w:tc>
          <w:tcPr>
            <w:tcW w:w="1899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Июнь 2021г.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5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созданию и расширению экологической тропы</w:t>
            </w:r>
          </w:p>
        </w:tc>
        <w:tc>
          <w:tcPr>
            <w:tcW w:w="1899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Апрель-май 2021 г.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5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печатной продукции для распространения среди населения </w:t>
            </w:r>
          </w:p>
        </w:tc>
        <w:tc>
          <w:tcPr>
            <w:tcW w:w="1899" w:type="dxa"/>
          </w:tcPr>
          <w:p w:rsid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1A3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Учашиеся</w:t>
            </w:r>
            <w:proofErr w:type="spellEnd"/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</w:p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5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опыта по созданию системы  обучения  проектированию</w:t>
            </w:r>
          </w:p>
        </w:tc>
        <w:tc>
          <w:tcPr>
            <w:tcW w:w="1899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</w:tr>
      <w:tr w:rsidR="006A24B7" w:rsidRPr="006A24B7" w:rsidTr="00EC5BFD">
        <w:tc>
          <w:tcPr>
            <w:tcW w:w="660" w:type="dxa"/>
          </w:tcPr>
          <w:p w:rsidR="006A24B7" w:rsidRPr="001A363A" w:rsidRDefault="001A363A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95" w:type="dxa"/>
          </w:tcPr>
          <w:p w:rsidR="006A24B7" w:rsidRPr="006A24B7" w:rsidRDefault="006A24B7" w:rsidP="006A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инновационной деятельности работы образовательного проекта </w:t>
            </w:r>
          </w:p>
          <w:p w:rsidR="006A24B7" w:rsidRPr="006A24B7" w:rsidRDefault="006A24B7" w:rsidP="006A2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Ноябрь   2021г.  </w:t>
            </w:r>
          </w:p>
        </w:tc>
        <w:tc>
          <w:tcPr>
            <w:tcW w:w="1990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2127" w:type="dxa"/>
          </w:tcPr>
          <w:p w:rsidR="006A24B7" w:rsidRPr="006A24B7" w:rsidRDefault="006A24B7" w:rsidP="006A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CA2B1E" w:rsidRPr="006A24B7" w:rsidRDefault="00CA2B1E" w:rsidP="006A24B7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0527" w:rsidRPr="006A24B7" w:rsidRDefault="00510527" w:rsidP="006A24B7">
      <w:pPr>
        <w:pStyle w:val="a3"/>
        <w:spacing w:after="0" w:line="240" w:lineRule="auto"/>
        <w:ind w:left="822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B7">
        <w:rPr>
          <w:rFonts w:ascii="Times New Roman" w:hAnsi="Times New Roman" w:cs="Times New Roman"/>
          <w:b/>
          <w:sz w:val="28"/>
          <w:szCs w:val="28"/>
        </w:rPr>
        <w:t>Финансовый план</w:t>
      </w:r>
    </w:p>
    <w:tbl>
      <w:tblPr>
        <w:tblStyle w:val="a4"/>
        <w:tblW w:w="9746" w:type="dxa"/>
        <w:tblInd w:w="-34" w:type="dxa"/>
        <w:tblLook w:val="04A0" w:firstRow="1" w:lastRow="0" w:firstColumn="1" w:lastColumn="0" w:noHBand="0" w:noVBand="1"/>
      </w:tblPr>
      <w:tblGrid>
        <w:gridCol w:w="730"/>
        <w:gridCol w:w="2679"/>
        <w:gridCol w:w="3161"/>
        <w:gridCol w:w="1352"/>
        <w:gridCol w:w="1824"/>
      </w:tblGrid>
      <w:tr w:rsidR="00510527" w:rsidRPr="006A24B7" w:rsidTr="00E10E15">
        <w:tc>
          <w:tcPr>
            <w:tcW w:w="730" w:type="dxa"/>
          </w:tcPr>
          <w:p w:rsidR="006A24B7" w:rsidRDefault="00510527" w:rsidP="006A24B7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10527" w:rsidRPr="006A24B7" w:rsidRDefault="00510527" w:rsidP="006A24B7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24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A24B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88" w:type="dxa"/>
          </w:tcPr>
          <w:p w:rsidR="00510527" w:rsidRPr="006A24B7" w:rsidRDefault="00510527" w:rsidP="006A24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</w:tcPr>
          <w:p w:rsidR="00510527" w:rsidRPr="006A24B7" w:rsidRDefault="00510527" w:rsidP="006A24B7">
            <w:pPr>
              <w:ind w:left="113" w:right="11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306" w:type="dxa"/>
          </w:tcPr>
          <w:p w:rsidR="00510527" w:rsidRPr="006A24B7" w:rsidRDefault="00510527" w:rsidP="006A24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824" w:type="dxa"/>
          </w:tcPr>
          <w:p w:rsidR="00510527" w:rsidRPr="006A24B7" w:rsidRDefault="00510527" w:rsidP="006A24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510527" w:rsidRPr="006A24B7" w:rsidTr="00E10E15">
        <w:tc>
          <w:tcPr>
            <w:tcW w:w="730" w:type="dxa"/>
          </w:tcPr>
          <w:p w:rsidR="00510527" w:rsidRPr="006A24B7" w:rsidRDefault="00510527" w:rsidP="006A24B7">
            <w:pPr>
              <w:pStyle w:val="a3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ind w:left="113" w:right="176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510527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ПК по моделированию ландшафта</w:t>
            </w:r>
          </w:p>
        </w:tc>
        <w:tc>
          <w:tcPr>
            <w:tcW w:w="3198" w:type="dxa"/>
          </w:tcPr>
          <w:p w:rsidR="00510527" w:rsidRPr="006A24B7" w:rsidRDefault="00E10E15" w:rsidP="00E10E1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306" w:type="dxa"/>
          </w:tcPr>
          <w:p w:rsidR="00510527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3000.00</w:t>
            </w:r>
          </w:p>
        </w:tc>
        <w:tc>
          <w:tcPr>
            <w:tcW w:w="1824" w:type="dxa"/>
          </w:tcPr>
          <w:p w:rsidR="00510527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3000.00</w:t>
            </w:r>
          </w:p>
        </w:tc>
      </w:tr>
      <w:tr w:rsidR="00E10E15" w:rsidRPr="006A24B7" w:rsidTr="00E10E15">
        <w:tc>
          <w:tcPr>
            <w:tcW w:w="730" w:type="dxa"/>
          </w:tcPr>
          <w:p w:rsidR="00E10E15" w:rsidRPr="006A24B7" w:rsidRDefault="00E10E15" w:rsidP="006A24B7">
            <w:pPr>
              <w:pStyle w:val="a3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ind w:left="113" w:right="176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0E15" w:rsidRPr="006A24B7" w:rsidRDefault="00E10E15" w:rsidP="008356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Семена цветочных культур</w:t>
            </w:r>
          </w:p>
        </w:tc>
        <w:tc>
          <w:tcPr>
            <w:tcW w:w="3198" w:type="dxa"/>
          </w:tcPr>
          <w:p w:rsidR="00E10E15" w:rsidRPr="006A24B7" w:rsidRDefault="00E10E15" w:rsidP="008356BE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        50 шт. х 0,01гр.</w:t>
            </w:r>
          </w:p>
        </w:tc>
        <w:tc>
          <w:tcPr>
            <w:tcW w:w="1306" w:type="dxa"/>
          </w:tcPr>
          <w:p w:rsidR="00E10E15" w:rsidRPr="006A24B7" w:rsidRDefault="00E10E15" w:rsidP="008356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824" w:type="dxa"/>
          </w:tcPr>
          <w:p w:rsidR="00E10E15" w:rsidRPr="006A24B7" w:rsidRDefault="00E10E15" w:rsidP="008356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E10E15" w:rsidRPr="006A24B7" w:rsidTr="00E10E15">
        <w:tc>
          <w:tcPr>
            <w:tcW w:w="730" w:type="dxa"/>
          </w:tcPr>
          <w:p w:rsidR="00E10E15" w:rsidRPr="006A24B7" w:rsidRDefault="00E10E15" w:rsidP="006A24B7">
            <w:pPr>
              <w:pStyle w:val="a3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ind w:left="113" w:right="176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0E15" w:rsidRPr="006A24B7" w:rsidRDefault="00E10E15" w:rsidP="006A24B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Грунт для рассады</w:t>
            </w:r>
          </w:p>
        </w:tc>
        <w:tc>
          <w:tcPr>
            <w:tcW w:w="3198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  10 шт. х 10 л.</w:t>
            </w:r>
          </w:p>
        </w:tc>
        <w:tc>
          <w:tcPr>
            <w:tcW w:w="1306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57.00</w:t>
            </w:r>
          </w:p>
        </w:tc>
        <w:tc>
          <w:tcPr>
            <w:tcW w:w="1824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570.00</w:t>
            </w:r>
          </w:p>
        </w:tc>
      </w:tr>
      <w:tr w:rsidR="00E10E15" w:rsidRPr="006A24B7" w:rsidTr="00E10E15">
        <w:tc>
          <w:tcPr>
            <w:tcW w:w="730" w:type="dxa"/>
          </w:tcPr>
          <w:p w:rsidR="00E10E15" w:rsidRPr="006A24B7" w:rsidRDefault="00E10E15" w:rsidP="006A24B7">
            <w:pPr>
              <w:pStyle w:val="a3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ind w:left="113" w:right="176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0E15" w:rsidRPr="006A24B7" w:rsidRDefault="00E10E15" w:rsidP="006A24B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Удобрение комплексное для рассады</w:t>
            </w:r>
          </w:p>
        </w:tc>
        <w:tc>
          <w:tcPr>
            <w:tcW w:w="3198" w:type="dxa"/>
          </w:tcPr>
          <w:p w:rsidR="00E10E15" w:rsidRPr="006A24B7" w:rsidRDefault="00E10E15" w:rsidP="006A24B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306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56.00</w:t>
            </w:r>
          </w:p>
        </w:tc>
        <w:tc>
          <w:tcPr>
            <w:tcW w:w="1824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112.00</w:t>
            </w:r>
          </w:p>
        </w:tc>
      </w:tr>
      <w:tr w:rsidR="00E10E15" w:rsidRPr="006A24B7" w:rsidTr="00E10E15">
        <w:tc>
          <w:tcPr>
            <w:tcW w:w="730" w:type="dxa"/>
          </w:tcPr>
          <w:p w:rsidR="00E10E15" w:rsidRPr="006A24B7" w:rsidRDefault="00E10E15" w:rsidP="006A24B7">
            <w:pPr>
              <w:pStyle w:val="a3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ind w:left="113" w:right="176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Шланг поливочный</w:t>
            </w:r>
          </w:p>
        </w:tc>
        <w:tc>
          <w:tcPr>
            <w:tcW w:w="3198" w:type="dxa"/>
          </w:tcPr>
          <w:p w:rsidR="00E10E15" w:rsidRPr="006A24B7" w:rsidRDefault="00E10E15" w:rsidP="006A24B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50 метров</w:t>
            </w:r>
          </w:p>
        </w:tc>
        <w:tc>
          <w:tcPr>
            <w:tcW w:w="1306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650.00</w:t>
            </w:r>
          </w:p>
        </w:tc>
        <w:tc>
          <w:tcPr>
            <w:tcW w:w="1824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650.00</w:t>
            </w:r>
          </w:p>
        </w:tc>
      </w:tr>
      <w:tr w:rsidR="00E10E15" w:rsidRPr="006A24B7" w:rsidTr="00E10E15">
        <w:tc>
          <w:tcPr>
            <w:tcW w:w="730" w:type="dxa"/>
          </w:tcPr>
          <w:p w:rsidR="00E10E15" w:rsidRPr="006A24B7" w:rsidRDefault="00E10E15" w:rsidP="006A24B7">
            <w:pPr>
              <w:pStyle w:val="a3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ind w:left="113" w:right="176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0E15" w:rsidRPr="006A24B7" w:rsidRDefault="00E10E15" w:rsidP="006A24B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Лопата садовая</w:t>
            </w:r>
          </w:p>
        </w:tc>
        <w:tc>
          <w:tcPr>
            <w:tcW w:w="3198" w:type="dxa"/>
          </w:tcPr>
          <w:p w:rsidR="00E10E15" w:rsidRPr="006A24B7" w:rsidRDefault="00E10E15" w:rsidP="006A24B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306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1824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E10E15" w:rsidRPr="006A24B7" w:rsidTr="00E10E15">
        <w:tc>
          <w:tcPr>
            <w:tcW w:w="730" w:type="dxa"/>
          </w:tcPr>
          <w:p w:rsidR="00E10E15" w:rsidRPr="006A24B7" w:rsidRDefault="00E10E15" w:rsidP="006A24B7">
            <w:pPr>
              <w:pStyle w:val="a3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ind w:left="113" w:right="176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0E15" w:rsidRPr="006A24B7" w:rsidRDefault="00E10E15" w:rsidP="006A24B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Грабли </w:t>
            </w:r>
          </w:p>
        </w:tc>
        <w:tc>
          <w:tcPr>
            <w:tcW w:w="3198" w:type="dxa"/>
          </w:tcPr>
          <w:p w:rsidR="00E10E15" w:rsidRPr="006A24B7" w:rsidRDefault="00E10E15" w:rsidP="006A24B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306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1824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E10E15" w:rsidRPr="006A24B7" w:rsidTr="00E10E15">
        <w:tc>
          <w:tcPr>
            <w:tcW w:w="730" w:type="dxa"/>
          </w:tcPr>
          <w:p w:rsidR="00E10E15" w:rsidRPr="006A24B7" w:rsidRDefault="00E10E15" w:rsidP="006A24B7">
            <w:pPr>
              <w:pStyle w:val="a3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ind w:left="113" w:right="176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0E15" w:rsidRPr="006A24B7" w:rsidRDefault="00E10E15" w:rsidP="006A24B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Секатор садовый</w:t>
            </w:r>
          </w:p>
        </w:tc>
        <w:tc>
          <w:tcPr>
            <w:tcW w:w="3198" w:type="dxa"/>
          </w:tcPr>
          <w:p w:rsidR="00E10E15" w:rsidRPr="006A24B7" w:rsidRDefault="00E10E15" w:rsidP="006A24B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306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824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</w:tr>
      <w:tr w:rsidR="00E10E15" w:rsidRPr="006A24B7" w:rsidTr="00E10E15">
        <w:tc>
          <w:tcPr>
            <w:tcW w:w="730" w:type="dxa"/>
          </w:tcPr>
          <w:p w:rsidR="00E10E15" w:rsidRPr="006A24B7" w:rsidRDefault="00E10E15" w:rsidP="006A24B7">
            <w:pPr>
              <w:pStyle w:val="a3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ind w:left="113" w:right="176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0E15" w:rsidRPr="006A24B7" w:rsidRDefault="00E10E15" w:rsidP="006A24B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Лейка </w:t>
            </w:r>
          </w:p>
        </w:tc>
        <w:tc>
          <w:tcPr>
            <w:tcW w:w="3198" w:type="dxa"/>
          </w:tcPr>
          <w:p w:rsidR="00E10E15" w:rsidRPr="006A24B7" w:rsidRDefault="00E10E15" w:rsidP="006A24B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306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170.00</w:t>
            </w:r>
          </w:p>
        </w:tc>
        <w:tc>
          <w:tcPr>
            <w:tcW w:w="1824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340.00</w:t>
            </w:r>
          </w:p>
        </w:tc>
      </w:tr>
      <w:tr w:rsidR="00E10E15" w:rsidRPr="006A24B7" w:rsidTr="00E10E15">
        <w:tc>
          <w:tcPr>
            <w:tcW w:w="730" w:type="dxa"/>
          </w:tcPr>
          <w:p w:rsidR="00E10E15" w:rsidRPr="006A24B7" w:rsidRDefault="00E10E15" w:rsidP="006A24B7">
            <w:pPr>
              <w:pStyle w:val="a3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ind w:left="113" w:right="176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0E15" w:rsidRPr="006A24B7" w:rsidRDefault="00E10E15" w:rsidP="006A24B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Ведро хозяйственное</w:t>
            </w:r>
          </w:p>
        </w:tc>
        <w:tc>
          <w:tcPr>
            <w:tcW w:w="3198" w:type="dxa"/>
          </w:tcPr>
          <w:p w:rsidR="00E10E15" w:rsidRPr="006A24B7" w:rsidRDefault="00E10E15" w:rsidP="006A24B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3 шт. х 10 л.</w:t>
            </w:r>
          </w:p>
        </w:tc>
        <w:tc>
          <w:tcPr>
            <w:tcW w:w="1306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150.00</w:t>
            </w:r>
          </w:p>
        </w:tc>
        <w:tc>
          <w:tcPr>
            <w:tcW w:w="1824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450.00</w:t>
            </w:r>
          </w:p>
        </w:tc>
      </w:tr>
      <w:tr w:rsidR="00E10E15" w:rsidRPr="006A24B7" w:rsidTr="00E10E15">
        <w:trPr>
          <w:trHeight w:val="681"/>
        </w:trPr>
        <w:tc>
          <w:tcPr>
            <w:tcW w:w="730" w:type="dxa"/>
          </w:tcPr>
          <w:p w:rsidR="00E10E15" w:rsidRPr="006A24B7" w:rsidRDefault="00E10E15" w:rsidP="006A24B7">
            <w:pPr>
              <w:pStyle w:val="a3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ind w:left="113" w:right="176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0E15" w:rsidRPr="006A24B7" w:rsidRDefault="00E10E15" w:rsidP="006A24B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3198" w:type="dxa"/>
          </w:tcPr>
          <w:p w:rsidR="00E10E15" w:rsidRPr="006A24B7" w:rsidRDefault="00E10E15" w:rsidP="006A24B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1 м.</w:t>
            </w:r>
          </w:p>
        </w:tc>
        <w:tc>
          <w:tcPr>
            <w:tcW w:w="1306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4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4000.00</w:t>
            </w:r>
          </w:p>
        </w:tc>
      </w:tr>
      <w:tr w:rsidR="00E10E15" w:rsidRPr="006A24B7" w:rsidTr="00E10E15">
        <w:tc>
          <w:tcPr>
            <w:tcW w:w="730" w:type="dxa"/>
          </w:tcPr>
          <w:p w:rsidR="00E10E15" w:rsidRPr="006A24B7" w:rsidRDefault="00E10E15" w:rsidP="006A24B7">
            <w:pPr>
              <w:pStyle w:val="a3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ind w:left="113" w:right="176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0E15" w:rsidRPr="006A24B7" w:rsidRDefault="00E10E15" w:rsidP="006A24B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Перегной </w:t>
            </w:r>
          </w:p>
        </w:tc>
        <w:tc>
          <w:tcPr>
            <w:tcW w:w="3198" w:type="dxa"/>
          </w:tcPr>
          <w:p w:rsidR="00E10E15" w:rsidRPr="006A24B7" w:rsidRDefault="00E10E15" w:rsidP="006A24B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1м.</w:t>
            </w:r>
          </w:p>
        </w:tc>
        <w:tc>
          <w:tcPr>
            <w:tcW w:w="1306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4" w:type="dxa"/>
          </w:tcPr>
          <w:p w:rsidR="00E10E15" w:rsidRPr="006A24B7" w:rsidRDefault="00E10E15" w:rsidP="006A24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2000.00</w:t>
            </w:r>
          </w:p>
        </w:tc>
      </w:tr>
      <w:tr w:rsidR="00E10E15" w:rsidRPr="006A24B7" w:rsidTr="006A24B7">
        <w:tc>
          <w:tcPr>
            <w:tcW w:w="9746" w:type="dxa"/>
            <w:gridSpan w:val="5"/>
          </w:tcPr>
          <w:p w:rsidR="00E10E15" w:rsidRPr="006A24B7" w:rsidRDefault="00E10E15" w:rsidP="00E10E15">
            <w:pPr>
              <w:ind w:left="113"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14422руб.</w:t>
            </w:r>
            <w:r w:rsidRPr="006A2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</w:tr>
    </w:tbl>
    <w:p w:rsidR="00CA2B1E" w:rsidRDefault="00CA2B1E" w:rsidP="00CA2B1E">
      <w:pPr>
        <w:pStyle w:val="a7"/>
        <w:spacing w:before="0" w:beforeAutospacing="0" w:after="0" w:afterAutospacing="0" w:line="360" w:lineRule="auto"/>
        <w:jc w:val="center"/>
        <w:rPr>
          <w:b/>
        </w:rPr>
      </w:pPr>
    </w:p>
    <w:p w:rsidR="001A363A" w:rsidRPr="00AC29D0" w:rsidRDefault="001A363A" w:rsidP="001A363A">
      <w:pPr>
        <w:pStyle w:val="a7"/>
        <w:spacing w:before="0" w:beforeAutospacing="0" w:after="0" w:afterAutospacing="0" w:line="360" w:lineRule="auto"/>
        <w:jc w:val="center"/>
        <w:rPr>
          <w:b/>
        </w:rPr>
      </w:pPr>
      <w:r w:rsidRPr="00AC29D0">
        <w:rPr>
          <w:b/>
        </w:rPr>
        <w:t>РИСКИ ПРОЕКТА И ПУТИ ИХ ПРЕОДОЛЕНИЯ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A363A" w:rsidRPr="00AC29D0" w:rsidTr="00E72402">
        <w:trPr>
          <w:trHeight w:val="15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63A" w:rsidRPr="001A363A" w:rsidRDefault="001A363A" w:rsidP="001A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3A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63A" w:rsidRPr="001A363A" w:rsidRDefault="001A363A" w:rsidP="001A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3A">
              <w:rPr>
                <w:rFonts w:ascii="Times New Roman" w:hAnsi="Times New Roman" w:cs="Times New Roman"/>
                <w:b/>
                <w:sz w:val="28"/>
                <w:szCs w:val="28"/>
              </w:rPr>
              <w:t>Пути преодоления</w:t>
            </w:r>
          </w:p>
        </w:tc>
      </w:tr>
      <w:tr w:rsidR="001A363A" w:rsidRPr="00AC29D0" w:rsidTr="00E72402">
        <w:trPr>
          <w:trHeight w:val="571"/>
        </w:trPr>
        <w:tc>
          <w:tcPr>
            <w:tcW w:w="4678" w:type="dxa"/>
            <w:tcBorders>
              <w:left w:val="single" w:sz="8" w:space="0" w:color="000000"/>
              <w:right w:val="single" w:sz="8" w:space="0" w:color="000000"/>
            </w:tcBorders>
          </w:tcPr>
          <w:p w:rsidR="001A363A" w:rsidRPr="00A513C7" w:rsidRDefault="001A363A" w:rsidP="00A513C7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t xml:space="preserve">Кадры. </w:t>
            </w:r>
          </w:p>
          <w:p w:rsidR="001A363A" w:rsidRPr="00A513C7" w:rsidRDefault="001A363A" w:rsidP="00924B19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t xml:space="preserve">Не все специалисты </w:t>
            </w:r>
            <w:proofErr w:type="spellStart"/>
            <w:r w:rsidRPr="00A513C7">
              <w:rPr>
                <w:color w:val="auto"/>
                <w:sz w:val="28"/>
                <w:szCs w:val="28"/>
                <w:lang w:bidi="en-US"/>
              </w:rPr>
              <w:t>КузГСХ</w:t>
            </w:r>
            <w:r w:rsidR="00924B19">
              <w:rPr>
                <w:color w:val="auto"/>
                <w:sz w:val="28"/>
                <w:szCs w:val="28"/>
                <w:lang w:bidi="en-US"/>
              </w:rPr>
              <w:t>А</w:t>
            </w:r>
            <w:proofErr w:type="spellEnd"/>
            <w:r w:rsidRPr="00A513C7">
              <w:rPr>
                <w:color w:val="auto"/>
                <w:sz w:val="28"/>
                <w:szCs w:val="28"/>
                <w:lang w:bidi="en-US"/>
              </w:rPr>
              <w:t xml:space="preserve">, ООО </w:t>
            </w:r>
            <w:r w:rsidRPr="00A513C7">
              <w:rPr>
                <w:color w:val="auto"/>
                <w:sz w:val="28"/>
                <w:szCs w:val="28"/>
                <w:lang w:bidi="en-US"/>
              </w:rPr>
              <w:lastRenderedPageBreak/>
              <w:t>«</w:t>
            </w:r>
            <w:proofErr w:type="spellStart"/>
            <w:r w:rsidRPr="00A513C7">
              <w:rPr>
                <w:color w:val="auto"/>
                <w:sz w:val="28"/>
                <w:szCs w:val="28"/>
                <w:lang w:bidi="en-US"/>
              </w:rPr>
              <w:t>Зеленстрой</w:t>
            </w:r>
            <w:proofErr w:type="spellEnd"/>
            <w:r w:rsidRPr="00A513C7">
              <w:rPr>
                <w:color w:val="auto"/>
                <w:sz w:val="28"/>
                <w:szCs w:val="28"/>
                <w:lang w:bidi="en-US"/>
              </w:rPr>
              <w:t>» готовы осуществлять преподавательскую деятельность со школьниками.</w:t>
            </w:r>
          </w:p>
        </w:tc>
        <w:tc>
          <w:tcPr>
            <w:tcW w:w="5103" w:type="dxa"/>
          </w:tcPr>
          <w:p w:rsidR="001A363A" w:rsidRPr="00A513C7" w:rsidRDefault="001A363A" w:rsidP="00A513C7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lastRenderedPageBreak/>
              <w:t xml:space="preserve">Привлечение в проект коммуникабельных специалистов, а так </w:t>
            </w:r>
            <w:r w:rsidRPr="00A513C7">
              <w:rPr>
                <w:color w:val="auto"/>
                <w:sz w:val="28"/>
                <w:szCs w:val="28"/>
                <w:lang w:bidi="en-US"/>
              </w:rPr>
              <w:lastRenderedPageBreak/>
              <w:t>же создание условий для их успешной преподавательской деятельности. Проведение методических консультаций и обеспечение необходимой литературой и материалами.</w:t>
            </w:r>
          </w:p>
        </w:tc>
      </w:tr>
      <w:tr w:rsidR="001A363A" w:rsidRPr="00AC29D0" w:rsidTr="00E72402">
        <w:trPr>
          <w:trHeight w:val="115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63A" w:rsidRPr="00A513C7" w:rsidRDefault="001A363A" w:rsidP="00A513C7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bidi="en-US"/>
              </w:rPr>
            </w:pPr>
            <w:proofErr w:type="spellStart"/>
            <w:r w:rsidRPr="00A513C7">
              <w:rPr>
                <w:color w:val="auto"/>
                <w:sz w:val="28"/>
                <w:szCs w:val="28"/>
                <w:lang w:val="en-US" w:bidi="en-US"/>
              </w:rPr>
              <w:lastRenderedPageBreak/>
              <w:t>Активизация</w:t>
            </w:r>
            <w:proofErr w:type="spellEnd"/>
            <w:r w:rsidRPr="00A513C7">
              <w:rPr>
                <w:color w:val="auto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513C7">
              <w:rPr>
                <w:color w:val="auto"/>
                <w:sz w:val="28"/>
                <w:szCs w:val="28"/>
                <w:lang w:val="en-US" w:bidi="en-US"/>
              </w:rPr>
              <w:t>инновационной</w:t>
            </w:r>
            <w:proofErr w:type="spellEnd"/>
            <w:r w:rsidRPr="00A513C7">
              <w:rPr>
                <w:color w:val="auto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513C7">
              <w:rPr>
                <w:color w:val="auto"/>
                <w:sz w:val="28"/>
                <w:szCs w:val="28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63A" w:rsidRPr="00A513C7" w:rsidRDefault="001A363A" w:rsidP="00A513C7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t xml:space="preserve">Создание условий, стимулирующих развитие инновационной деятельности и обеспечивающих принятие ее результатов. </w:t>
            </w:r>
          </w:p>
        </w:tc>
      </w:tr>
      <w:tr w:rsidR="001A363A" w:rsidRPr="00AC29D0" w:rsidTr="00E72402">
        <w:trPr>
          <w:trHeight w:val="433"/>
        </w:trPr>
        <w:tc>
          <w:tcPr>
            <w:tcW w:w="4678" w:type="dxa"/>
            <w:tcBorders>
              <w:left w:val="single" w:sz="8" w:space="0" w:color="000000"/>
              <w:right w:val="single" w:sz="8" w:space="0" w:color="000000"/>
            </w:tcBorders>
          </w:tcPr>
          <w:p w:rsidR="001A363A" w:rsidRPr="00A513C7" w:rsidRDefault="001A363A" w:rsidP="00A513C7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val="en-US" w:bidi="en-US"/>
              </w:rPr>
            </w:pPr>
            <w:proofErr w:type="spellStart"/>
            <w:r w:rsidRPr="00A513C7">
              <w:rPr>
                <w:color w:val="auto"/>
                <w:sz w:val="28"/>
                <w:szCs w:val="28"/>
                <w:lang w:val="en-US" w:bidi="en-US"/>
              </w:rPr>
              <w:t>Материально-техническая</w:t>
            </w:r>
            <w:proofErr w:type="spellEnd"/>
            <w:r w:rsidRPr="00A513C7">
              <w:rPr>
                <w:color w:val="auto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513C7">
              <w:rPr>
                <w:color w:val="auto"/>
                <w:sz w:val="28"/>
                <w:szCs w:val="28"/>
                <w:lang w:val="en-US" w:bidi="en-US"/>
              </w:rPr>
              <w:t>база</w:t>
            </w:r>
            <w:proofErr w:type="spellEnd"/>
          </w:p>
        </w:tc>
        <w:tc>
          <w:tcPr>
            <w:tcW w:w="5103" w:type="dxa"/>
          </w:tcPr>
          <w:p w:rsidR="001A363A" w:rsidRPr="00A513C7" w:rsidRDefault="001A363A" w:rsidP="00A513C7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t>Постепенное приобретение необходимого оборудования за счет разных источников, в том числе и в результате привлечения внебюджетных средств</w:t>
            </w:r>
          </w:p>
        </w:tc>
      </w:tr>
      <w:tr w:rsidR="001A363A" w:rsidRPr="00AC29D0" w:rsidTr="00E72402">
        <w:trPr>
          <w:trHeight w:val="8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63A" w:rsidRPr="00A513C7" w:rsidRDefault="001A363A" w:rsidP="00A513C7">
            <w:pPr>
              <w:pStyle w:val="af3"/>
              <w:spacing w:line="276" w:lineRule="auto"/>
              <w:jc w:val="both"/>
              <w:rPr>
                <w:sz w:val="28"/>
                <w:szCs w:val="28"/>
                <w:lang w:val="en-US" w:bidi="en-US"/>
              </w:rPr>
            </w:pPr>
            <w:proofErr w:type="spellStart"/>
            <w:r w:rsidRPr="00A513C7">
              <w:rPr>
                <w:sz w:val="28"/>
                <w:szCs w:val="28"/>
                <w:lang w:val="en-US" w:bidi="en-US"/>
              </w:rPr>
              <w:t>Невостребованность</w:t>
            </w:r>
            <w:proofErr w:type="spellEnd"/>
            <w:r w:rsidRPr="00A513C7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513C7">
              <w:rPr>
                <w:sz w:val="28"/>
                <w:szCs w:val="28"/>
                <w:lang w:val="en-US" w:bidi="en-US"/>
              </w:rPr>
              <w:t>продукта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63A" w:rsidRPr="00A513C7" w:rsidRDefault="001A363A" w:rsidP="00A513C7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t xml:space="preserve">Популяризация, рекламирование через проведение семинаров, мастер-классов, размещение информации на сайте школы, участие в конкурсах. </w:t>
            </w:r>
          </w:p>
        </w:tc>
      </w:tr>
      <w:tr w:rsidR="001A363A" w:rsidRPr="00AC29D0" w:rsidTr="00E72402">
        <w:trPr>
          <w:trHeight w:val="295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63A" w:rsidRPr="00A513C7" w:rsidRDefault="001A363A" w:rsidP="00A513C7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t>Вовлечение новых социальных партнеров в проект</w:t>
            </w:r>
          </w:p>
        </w:tc>
        <w:tc>
          <w:tcPr>
            <w:tcW w:w="5103" w:type="dxa"/>
          </w:tcPr>
          <w:p w:rsidR="001A363A" w:rsidRPr="00A513C7" w:rsidRDefault="001A363A" w:rsidP="00A513C7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t>Активизация работы с предприятиями и учреждениями поселка и активное привлечение их к работе в проекте.</w:t>
            </w:r>
          </w:p>
        </w:tc>
      </w:tr>
    </w:tbl>
    <w:p w:rsidR="001A363A" w:rsidRPr="00AC29D0" w:rsidRDefault="001A363A" w:rsidP="001A363A">
      <w:pPr>
        <w:pStyle w:val="a7"/>
        <w:spacing w:before="0" w:beforeAutospacing="0" w:after="0" w:afterAutospacing="0" w:line="360" w:lineRule="auto"/>
        <w:rPr>
          <w:rStyle w:val="af"/>
        </w:rPr>
      </w:pPr>
    </w:p>
    <w:p w:rsidR="001A363A" w:rsidRDefault="001A363A" w:rsidP="001A363A">
      <w:pPr>
        <w:pStyle w:val="a7"/>
        <w:spacing w:before="0" w:beforeAutospacing="0" w:after="0" w:afterAutospacing="0" w:line="360" w:lineRule="auto"/>
        <w:jc w:val="center"/>
        <w:rPr>
          <w:rStyle w:val="af"/>
        </w:rPr>
      </w:pPr>
      <w:r>
        <w:rPr>
          <w:rStyle w:val="af"/>
        </w:rPr>
        <w:t>ОЖИДАЕМЫЕ РЕЗУЛЬТАТЫ</w:t>
      </w:r>
    </w:p>
    <w:p w:rsidR="001A363A" w:rsidRPr="00A513C7" w:rsidRDefault="00A513C7" w:rsidP="003A2638">
      <w:pPr>
        <w:pStyle w:val="a3"/>
        <w:numPr>
          <w:ilvl w:val="0"/>
          <w:numId w:val="12"/>
        </w:numPr>
        <w:spacing w:after="0"/>
        <w:ind w:left="142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3C7">
        <w:rPr>
          <w:rFonts w:ascii="Times New Roman" w:hAnsi="Times New Roman" w:cs="Times New Roman"/>
          <w:sz w:val="28"/>
          <w:szCs w:val="28"/>
        </w:rPr>
        <w:t>п</w:t>
      </w:r>
      <w:r w:rsidR="001A363A" w:rsidRPr="00A513C7">
        <w:rPr>
          <w:rFonts w:ascii="Times New Roman" w:hAnsi="Times New Roman" w:cs="Times New Roman"/>
          <w:sz w:val="28"/>
          <w:szCs w:val="28"/>
        </w:rPr>
        <w:t>олучение нового со</w:t>
      </w:r>
      <w:r>
        <w:rPr>
          <w:rFonts w:ascii="Times New Roman" w:hAnsi="Times New Roman" w:cs="Times New Roman"/>
          <w:sz w:val="28"/>
          <w:szCs w:val="28"/>
        </w:rPr>
        <w:t>циального и практического опыта;</w:t>
      </w:r>
    </w:p>
    <w:p w:rsidR="001A363A" w:rsidRPr="00A513C7" w:rsidRDefault="00A513C7" w:rsidP="003A2638">
      <w:pPr>
        <w:pStyle w:val="a3"/>
        <w:numPr>
          <w:ilvl w:val="0"/>
          <w:numId w:val="12"/>
        </w:numPr>
        <w:spacing w:after="0"/>
        <w:ind w:left="142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3C7">
        <w:rPr>
          <w:rFonts w:ascii="Times New Roman" w:hAnsi="Times New Roman" w:cs="Times New Roman"/>
          <w:sz w:val="28"/>
          <w:szCs w:val="28"/>
        </w:rPr>
        <w:t>п</w:t>
      </w:r>
      <w:r w:rsidR="001A363A" w:rsidRPr="00A513C7">
        <w:rPr>
          <w:rFonts w:ascii="Times New Roman" w:hAnsi="Times New Roman" w:cs="Times New Roman"/>
          <w:sz w:val="28"/>
          <w:szCs w:val="28"/>
        </w:rPr>
        <w:t>овышение уровня знаний о ландшафтном проектировании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3C7" w:rsidRPr="00A513C7" w:rsidRDefault="00A513C7" w:rsidP="003A263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3C7">
        <w:rPr>
          <w:rFonts w:ascii="Times New Roman" w:hAnsi="Times New Roman" w:cs="Times New Roman"/>
          <w:sz w:val="28"/>
          <w:szCs w:val="28"/>
        </w:rPr>
        <w:t>р</w:t>
      </w:r>
      <w:r w:rsidR="001A363A" w:rsidRPr="00A513C7">
        <w:rPr>
          <w:rFonts w:ascii="Times New Roman" w:hAnsi="Times New Roman" w:cs="Times New Roman"/>
          <w:sz w:val="28"/>
          <w:szCs w:val="28"/>
        </w:rPr>
        <w:t>азвитие практических умений по изучению, оценке  состояния   и улучшению окружающей среды своей местности, развитие стремления к активной деятельности по охране окружающей 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3C7" w:rsidRPr="00A513C7" w:rsidRDefault="001A363A" w:rsidP="003A263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3C7">
        <w:rPr>
          <w:rFonts w:ascii="Times New Roman" w:hAnsi="Times New Roman" w:cs="Times New Roman"/>
          <w:sz w:val="28"/>
          <w:szCs w:val="28"/>
        </w:rPr>
        <w:t xml:space="preserve"> </w:t>
      </w:r>
      <w:r w:rsidR="00A513C7" w:rsidRPr="00A513C7">
        <w:rPr>
          <w:rFonts w:ascii="Times New Roman" w:hAnsi="Times New Roman" w:cs="Times New Roman"/>
          <w:sz w:val="28"/>
          <w:szCs w:val="28"/>
        </w:rPr>
        <w:t>у</w:t>
      </w:r>
      <w:r w:rsidRPr="00A513C7">
        <w:rPr>
          <w:rFonts w:ascii="Times New Roman" w:hAnsi="Times New Roman" w:cs="Times New Roman"/>
          <w:sz w:val="28"/>
          <w:szCs w:val="28"/>
        </w:rPr>
        <w:t xml:space="preserve">лучшение экологического состояния и </w:t>
      </w:r>
      <w:proofErr w:type="gramStart"/>
      <w:r w:rsidRPr="00A513C7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A513C7">
        <w:rPr>
          <w:rFonts w:ascii="Times New Roman" w:hAnsi="Times New Roman" w:cs="Times New Roman"/>
          <w:sz w:val="28"/>
          <w:szCs w:val="28"/>
        </w:rPr>
        <w:t xml:space="preserve"> пришкольной те</w:t>
      </w:r>
      <w:r w:rsidR="00A513C7">
        <w:rPr>
          <w:rFonts w:ascii="Times New Roman" w:hAnsi="Times New Roman" w:cs="Times New Roman"/>
          <w:sz w:val="28"/>
          <w:szCs w:val="28"/>
        </w:rPr>
        <w:t>рритории;</w:t>
      </w:r>
    </w:p>
    <w:p w:rsidR="001A363A" w:rsidRPr="00A513C7" w:rsidRDefault="00A513C7" w:rsidP="003A263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42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3C7">
        <w:rPr>
          <w:rFonts w:ascii="Times New Roman" w:hAnsi="Times New Roman" w:cs="Times New Roman"/>
          <w:sz w:val="28"/>
          <w:szCs w:val="28"/>
        </w:rPr>
        <w:t>п</w:t>
      </w:r>
      <w:r w:rsidR="001A363A" w:rsidRPr="00A513C7">
        <w:rPr>
          <w:rFonts w:ascii="Times New Roman" w:hAnsi="Times New Roman" w:cs="Times New Roman"/>
          <w:sz w:val="28"/>
          <w:szCs w:val="28"/>
        </w:rPr>
        <w:t>овышение уровня развития организаторских, лидерских и управленческих способностей учащихся.</w:t>
      </w:r>
    </w:p>
    <w:p w:rsidR="001A363A" w:rsidRPr="00A513C7" w:rsidRDefault="001A363A" w:rsidP="001A363A">
      <w:pPr>
        <w:pStyle w:val="a7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A513C7">
        <w:rPr>
          <w:rStyle w:val="af0"/>
          <w:b/>
          <w:i w:val="0"/>
          <w:sz w:val="28"/>
          <w:szCs w:val="28"/>
          <w:u w:val="single"/>
        </w:rPr>
        <w:t>Сильные стороны проекта:</w:t>
      </w:r>
    </w:p>
    <w:p w:rsidR="001A363A" w:rsidRPr="00A513C7" w:rsidRDefault="001A363A" w:rsidP="001A363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i/>
          <w:sz w:val="28"/>
          <w:szCs w:val="28"/>
        </w:rPr>
        <w:t xml:space="preserve">- </w:t>
      </w:r>
      <w:r w:rsidRPr="00A513C7">
        <w:rPr>
          <w:sz w:val="28"/>
          <w:szCs w:val="28"/>
        </w:rPr>
        <w:t>имидж партнеров  проекта, как специалистов - профессионалов, имеющих опыт практической работы и дающих высокое качество знаний,  необходимых в повседневной жизни;</w:t>
      </w:r>
    </w:p>
    <w:p w:rsidR="001A363A" w:rsidRPr="00A513C7" w:rsidRDefault="001A363A" w:rsidP="001A363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lastRenderedPageBreak/>
        <w:t>- высокая квалификация педагогов;</w:t>
      </w:r>
    </w:p>
    <w:p w:rsidR="001A363A" w:rsidRPr="00A513C7" w:rsidRDefault="001A363A" w:rsidP="001A363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t>- творческий потенциал  педагогического коллектива и учащихся;</w:t>
      </w:r>
    </w:p>
    <w:p w:rsidR="001A363A" w:rsidRPr="00A513C7" w:rsidRDefault="001A363A" w:rsidP="001A363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t>- хорошая репутация у родителей,  опыт вовлечения родителей в  реализацию проектов;</w:t>
      </w:r>
    </w:p>
    <w:p w:rsidR="001A363A" w:rsidRPr="00A513C7" w:rsidRDefault="001A363A" w:rsidP="001A363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t>-  система работы с одаренными детьми;</w:t>
      </w:r>
    </w:p>
    <w:p w:rsidR="001A363A" w:rsidRPr="00A513C7" w:rsidRDefault="001A363A" w:rsidP="001A363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t xml:space="preserve">- </w:t>
      </w:r>
      <w:proofErr w:type="spellStart"/>
      <w:r w:rsidRPr="00A513C7">
        <w:rPr>
          <w:sz w:val="28"/>
          <w:szCs w:val="28"/>
        </w:rPr>
        <w:t>мотивированность</w:t>
      </w:r>
      <w:proofErr w:type="spellEnd"/>
      <w:r w:rsidRPr="00A513C7">
        <w:rPr>
          <w:sz w:val="28"/>
          <w:szCs w:val="28"/>
        </w:rPr>
        <w:t xml:space="preserve"> старшеклассников на образование повышенного уровня и высокого качества;</w:t>
      </w:r>
    </w:p>
    <w:p w:rsidR="001A363A" w:rsidRPr="00A513C7" w:rsidRDefault="001A363A" w:rsidP="001A363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t>-достаточная материально-техническая база.</w:t>
      </w:r>
    </w:p>
    <w:p w:rsidR="001A363A" w:rsidRPr="00A513C7" w:rsidRDefault="001A363A" w:rsidP="001A363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t>-широкая сеть социальных партнеров проекта.</w:t>
      </w:r>
    </w:p>
    <w:p w:rsidR="001A363A" w:rsidRPr="00A513C7" w:rsidRDefault="001A363A" w:rsidP="001A363A">
      <w:pPr>
        <w:pStyle w:val="a7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A513C7">
        <w:rPr>
          <w:rStyle w:val="af0"/>
          <w:b/>
          <w:i w:val="0"/>
          <w:sz w:val="28"/>
          <w:szCs w:val="28"/>
          <w:u w:val="single"/>
        </w:rPr>
        <w:t>Слабые стороны  проекта</w:t>
      </w:r>
      <w:r w:rsidR="00A513C7" w:rsidRPr="00A513C7">
        <w:rPr>
          <w:rStyle w:val="af0"/>
          <w:b/>
          <w:i w:val="0"/>
          <w:sz w:val="28"/>
          <w:szCs w:val="28"/>
          <w:u w:val="single"/>
        </w:rPr>
        <w:t>:</w:t>
      </w:r>
    </w:p>
    <w:p w:rsidR="001A363A" w:rsidRPr="00A513C7" w:rsidRDefault="001A363A" w:rsidP="001A363A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t xml:space="preserve">- Недостаточность опыта </w:t>
      </w:r>
      <w:r w:rsidR="00A513C7" w:rsidRPr="00A513C7">
        <w:rPr>
          <w:sz w:val="28"/>
          <w:szCs w:val="28"/>
        </w:rPr>
        <w:t>работы в программе 3D моделирования и графики для ландшафтного проектирования</w:t>
      </w:r>
    </w:p>
    <w:p w:rsidR="001A363A" w:rsidRPr="00AC29D0" w:rsidRDefault="001A363A" w:rsidP="001A363A">
      <w:pPr>
        <w:pStyle w:val="a7"/>
        <w:spacing w:before="0" w:beforeAutospacing="0" w:after="0" w:afterAutospacing="0" w:line="360" w:lineRule="auto"/>
        <w:rPr>
          <w:rStyle w:val="af"/>
        </w:rPr>
      </w:pPr>
    </w:p>
    <w:p w:rsidR="001A363A" w:rsidRPr="00AC29D0" w:rsidRDefault="001A363A" w:rsidP="00A513C7">
      <w:pPr>
        <w:pStyle w:val="a7"/>
        <w:spacing w:before="0" w:beforeAutospacing="0" w:after="0" w:afterAutospacing="0" w:line="360" w:lineRule="auto"/>
        <w:jc w:val="center"/>
      </w:pPr>
      <w:r w:rsidRPr="00AC29D0">
        <w:rPr>
          <w:rStyle w:val="af"/>
        </w:rPr>
        <w:t>КРИТЕРИИ РЕЗУЛЬТАТИВНОСТИ ПРОЕКТА</w:t>
      </w:r>
    </w:p>
    <w:p w:rsidR="001A363A" w:rsidRPr="003A2638" w:rsidRDefault="001A363A" w:rsidP="001A36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638">
        <w:rPr>
          <w:rFonts w:ascii="Times New Roman" w:hAnsi="Times New Roman"/>
          <w:sz w:val="28"/>
          <w:szCs w:val="28"/>
        </w:rPr>
        <w:t xml:space="preserve">Эффективность образовательного проекта  оценивается по степени повышения качества образования учащихся, роли индивидуальных достижений в развитии, повышения степени социальной удовлетворенности образовательными отношениями  со стороны учащихся  и их родителей, а также по степени эффективности системы управления процессом выявления и поддержки талантливых детей. Критерии оценки результатов Проекта обусловлены достижением поставленных задач и проектируемыми результатами и представлены в таблице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A363A" w:rsidRPr="003A2638" w:rsidTr="005A516F">
        <w:tc>
          <w:tcPr>
            <w:tcW w:w="4785" w:type="dxa"/>
          </w:tcPr>
          <w:p w:rsidR="001A363A" w:rsidRPr="003A2638" w:rsidRDefault="001A363A" w:rsidP="005A516F">
            <w:pPr>
              <w:tabs>
                <w:tab w:val="left" w:pos="360"/>
                <w:tab w:val="left" w:pos="7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sz w:val="28"/>
                <w:szCs w:val="28"/>
              </w:rPr>
              <w:t>Задача Проекта</w:t>
            </w:r>
          </w:p>
        </w:tc>
        <w:tc>
          <w:tcPr>
            <w:tcW w:w="4786" w:type="dxa"/>
          </w:tcPr>
          <w:p w:rsidR="001A363A" w:rsidRPr="003A2638" w:rsidRDefault="001A363A" w:rsidP="005A516F">
            <w:pPr>
              <w:tabs>
                <w:tab w:val="left" w:pos="360"/>
                <w:tab w:val="left" w:pos="7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sz w:val="28"/>
                <w:szCs w:val="28"/>
              </w:rPr>
              <w:t>Критерий оценки</w:t>
            </w:r>
          </w:p>
        </w:tc>
      </w:tr>
      <w:tr w:rsidR="003A2638" w:rsidRPr="003A2638" w:rsidTr="005A516F">
        <w:tc>
          <w:tcPr>
            <w:tcW w:w="4785" w:type="dxa"/>
          </w:tcPr>
          <w:p w:rsidR="003A2638" w:rsidRPr="003A2638" w:rsidRDefault="003A2638" w:rsidP="00E724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 w:cs="Times New Roman"/>
                <w:sz w:val="28"/>
                <w:szCs w:val="28"/>
              </w:rPr>
              <w:t>Изучить элементы ландшафтного дизайна как деятельности.</w:t>
            </w:r>
          </w:p>
        </w:tc>
        <w:tc>
          <w:tcPr>
            <w:tcW w:w="4786" w:type="dxa"/>
          </w:tcPr>
          <w:p w:rsidR="003A2638" w:rsidRPr="003A2638" w:rsidRDefault="003A2638" w:rsidP="00E72402">
            <w:pPr>
              <w:tabs>
                <w:tab w:val="left" w:pos="360"/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sz w:val="28"/>
                <w:szCs w:val="28"/>
              </w:rPr>
              <w:t>В рамках внеурочной деятельности изучены основы ландшафтного дизайна</w:t>
            </w:r>
          </w:p>
        </w:tc>
      </w:tr>
      <w:tr w:rsidR="003A2638" w:rsidRPr="003A2638" w:rsidTr="005A516F">
        <w:tc>
          <w:tcPr>
            <w:tcW w:w="4785" w:type="dxa"/>
          </w:tcPr>
          <w:p w:rsidR="003A2638" w:rsidRPr="003A2638" w:rsidRDefault="003A2638" w:rsidP="00E724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6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совместную деятельность  с Кузбасской государственной сельскохозяйственной академией по созданию эскизов ландшафтного дизайна территории школы. </w:t>
            </w:r>
          </w:p>
        </w:tc>
        <w:tc>
          <w:tcPr>
            <w:tcW w:w="4786" w:type="dxa"/>
          </w:tcPr>
          <w:p w:rsidR="003A2638" w:rsidRPr="003A2638" w:rsidRDefault="003A2638" w:rsidP="00E72402">
            <w:pPr>
              <w:tabs>
                <w:tab w:val="left" w:pos="360"/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sz w:val="28"/>
                <w:szCs w:val="28"/>
              </w:rPr>
              <w:t>С целью реализации данного проекта  привлечены партнеры научной сферы деятельности</w:t>
            </w:r>
          </w:p>
        </w:tc>
      </w:tr>
      <w:tr w:rsidR="003A2638" w:rsidRPr="003A2638" w:rsidTr="005A516F">
        <w:tc>
          <w:tcPr>
            <w:tcW w:w="4785" w:type="dxa"/>
          </w:tcPr>
          <w:p w:rsidR="003A2638" w:rsidRPr="003A2638" w:rsidRDefault="003A2638" w:rsidP="00E724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Разработать проект  реконструкции цветочных клумб с помощью  программы 3D моделирования и графики для ландшафтного проектирования.</w:t>
            </w:r>
          </w:p>
        </w:tc>
        <w:tc>
          <w:tcPr>
            <w:tcW w:w="4786" w:type="dxa"/>
          </w:tcPr>
          <w:p w:rsidR="003A2638" w:rsidRPr="003A2638" w:rsidRDefault="003A2638" w:rsidP="00E72402">
            <w:pPr>
              <w:tabs>
                <w:tab w:val="left" w:pos="360"/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sz w:val="28"/>
                <w:szCs w:val="28"/>
              </w:rPr>
              <w:t xml:space="preserve">Разработан проект реконструкции цветочных клумб посредством </w:t>
            </w:r>
            <w:r w:rsidRPr="003A2638">
              <w:rPr>
                <w:rFonts w:ascii="Times New Roman" w:hAnsi="Times New Roman" w:cs="Times New Roman"/>
                <w:sz w:val="28"/>
                <w:szCs w:val="28"/>
              </w:rPr>
              <w:t>3D моделирования</w:t>
            </w:r>
          </w:p>
        </w:tc>
      </w:tr>
      <w:tr w:rsidR="003A2638" w:rsidRPr="003A2638" w:rsidTr="005A516F">
        <w:tc>
          <w:tcPr>
            <w:tcW w:w="4785" w:type="dxa"/>
          </w:tcPr>
          <w:p w:rsidR="003A2638" w:rsidRPr="003A2638" w:rsidRDefault="003A2638" w:rsidP="00E724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638">
              <w:rPr>
                <w:rFonts w:ascii="Times New Roman" w:hAnsi="Times New Roman" w:cs="Times New Roman"/>
                <w:sz w:val="28"/>
                <w:szCs w:val="28"/>
              </w:rPr>
              <w:t>Организовать  совместную деятельность   с ООО «</w:t>
            </w:r>
            <w:proofErr w:type="spellStart"/>
            <w:r w:rsidRPr="003A2638">
              <w:rPr>
                <w:rFonts w:ascii="Times New Roman" w:hAnsi="Times New Roman" w:cs="Times New Roman"/>
                <w:sz w:val="28"/>
                <w:szCs w:val="28"/>
              </w:rPr>
              <w:t>Зеленстрой</w:t>
            </w:r>
            <w:proofErr w:type="spellEnd"/>
            <w:r w:rsidRPr="003A26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A26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A263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A2638"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  <w:proofErr w:type="spellEnd"/>
            <w:r w:rsidRPr="003A2638">
              <w:rPr>
                <w:rFonts w:ascii="Times New Roman" w:hAnsi="Times New Roman" w:cs="Times New Roman"/>
                <w:sz w:val="28"/>
                <w:szCs w:val="28"/>
              </w:rPr>
              <w:t xml:space="preserve"> по подбору растений для цветочных клумб.</w:t>
            </w:r>
          </w:p>
        </w:tc>
        <w:tc>
          <w:tcPr>
            <w:tcW w:w="4786" w:type="dxa"/>
          </w:tcPr>
          <w:p w:rsidR="003A2638" w:rsidRPr="003A2638" w:rsidRDefault="003A2638" w:rsidP="00E72402">
            <w:pPr>
              <w:tabs>
                <w:tab w:val="left" w:pos="360"/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sz w:val="28"/>
                <w:szCs w:val="28"/>
              </w:rPr>
              <w:t>С целью реализации данного проекта  привлечены партнеры производственной  сферы деятельности</w:t>
            </w:r>
          </w:p>
        </w:tc>
      </w:tr>
      <w:tr w:rsidR="003A2638" w:rsidRPr="003A2638" w:rsidTr="005A516F">
        <w:tc>
          <w:tcPr>
            <w:tcW w:w="4785" w:type="dxa"/>
          </w:tcPr>
          <w:p w:rsidR="003A2638" w:rsidRPr="003A2638" w:rsidRDefault="003A2638" w:rsidP="00E724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638">
              <w:rPr>
                <w:rFonts w:ascii="Times New Roman" w:hAnsi="Times New Roman" w:cs="Times New Roman"/>
                <w:sz w:val="28"/>
                <w:szCs w:val="28"/>
              </w:rPr>
              <w:t>Активизировать практическую деятельность по благоустройству пришкольной территории.</w:t>
            </w:r>
          </w:p>
        </w:tc>
        <w:tc>
          <w:tcPr>
            <w:tcW w:w="4786" w:type="dxa"/>
          </w:tcPr>
          <w:p w:rsidR="003A2638" w:rsidRPr="003A2638" w:rsidRDefault="003A2638" w:rsidP="00E72402">
            <w:pPr>
              <w:tabs>
                <w:tab w:val="left" w:pos="360"/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bCs/>
                <w:sz w:val="28"/>
                <w:szCs w:val="28"/>
              </w:rPr>
              <w:t>Рост количества учащихся, участвующих в творческой практической деятельности по благоустройству</w:t>
            </w:r>
          </w:p>
        </w:tc>
      </w:tr>
      <w:tr w:rsidR="003A2638" w:rsidRPr="003A2638" w:rsidTr="005A516F">
        <w:tc>
          <w:tcPr>
            <w:tcW w:w="4785" w:type="dxa"/>
          </w:tcPr>
          <w:p w:rsidR="003A2638" w:rsidRPr="003A2638" w:rsidRDefault="003A2638" w:rsidP="003A26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638">
              <w:rPr>
                <w:rFonts w:ascii="Times New Roman" w:hAnsi="Times New Roman" w:cs="Times New Roman"/>
                <w:sz w:val="28"/>
                <w:szCs w:val="28"/>
              </w:rPr>
              <w:t>Развивать практические умения по изучению, оценке  состояния   и улучшению окружающей среды своей местности, развитие стремления к активной деятельности по охране окружающей  среды.</w:t>
            </w:r>
          </w:p>
        </w:tc>
        <w:tc>
          <w:tcPr>
            <w:tcW w:w="4786" w:type="dxa"/>
          </w:tcPr>
          <w:p w:rsidR="003A2638" w:rsidRPr="003A2638" w:rsidRDefault="003A2638" w:rsidP="003A2638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sz w:val="28"/>
                <w:szCs w:val="28"/>
              </w:rPr>
              <w:t>Проведены фестивали, конкурсы, мастер-классы</w:t>
            </w:r>
          </w:p>
          <w:p w:rsidR="003A2638" w:rsidRPr="003A2638" w:rsidRDefault="003A2638" w:rsidP="005A516F">
            <w:pPr>
              <w:tabs>
                <w:tab w:val="left" w:pos="360"/>
                <w:tab w:val="left" w:pos="7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3A" w:rsidRPr="003A2638" w:rsidRDefault="001A363A" w:rsidP="001A36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363A" w:rsidRPr="003A2638" w:rsidRDefault="001A363A" w:rsidP="001A363A">
      <w:pPr>
        <w:spacing w:after="0"/>
        <w:rPr>
          <w:sz w:val="28"/>
          <w:szCs w:val="28"/>
          <w:lang w:eastAsia="x-none"/>
        </w:rPr>
      </w:pPr>
    </w:p>
    <w:p w:rsidR="001A363A" w:rsidRDefault="001A363A" w:rsidP="00CA2B1E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sectPr w:rsidR="001A363A" w:rsidSect="00E72402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6F" w:rsidRDefault="005A516F" w:rsidP="001639E8">
      <w:pPr>
        <w:spacing w:after="0" w:line="240" w:lineRule="auto"/>
      </w:pPr>
      <w:r>
        <w:separator/>
      </w:r>
    </w:p>
  </w:endnote>
  <w:endnote w:type="continuationSeparator" w:id="0">
    <w:p w:rsidR="005A516F" w:rsidRDefault="005A516F" w:rsidP="0016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457391"/>
      <w:docPartObj>
        <w:docPartGallery w:val="Page Numbers (Bottom of Page)"/>
        <w:docPartUnique/>
      </w:docPartObj>
    </w:sdtPr>
    <w:sdtEndPr/>
    <w:sdtContent>
      <w:p w:rsidR="005A516F" w:rsidRDefault="005A516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E15">
          <w:rPr>
            <w:noProof/>
          </w:rPr>
          <w:t>2</w:t>
        </w:r>
        <w:r>
          <w:fldChar w:fldCharType="end"/>
        </w:r>
      </w:p>
    </w:sdtContent>
  </w:sdt>
  <w:p w:rsidR="005A516F" w:rsidRDefault="005A516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931601"/>
      <w:docPartObj>
        <w:docPartGallery w:val="Page Numbers (Bottom of Page)"/>
        <w:docPartUnique/>
      </w:docPartObj>
    </w:sdtPr>
    <w:sdtEndPr/>
    <w:sdtContent>
      <w:p w:rsidR="005A516F" w:rsidRDefault="005A516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E15">
          <w:rPr>
            <w:noProof/>
          </w:rPr>
          <w:t>1</w:t>
        </w:r>
        <w:r>
          <w:fldChar w:fldCharType="end"/>
        </w:r>
      </w:p>
    </w:sdtContent>
  </w:sdt>
  <w:p w:rsidR="005A516F" w:rsidRDefault="005A51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6F" w:rsidRDefault="005A516F" w:rsidP="001639E8">
      <w:pPr>
        <w:spacing w:after="0" w:line="240" w:lineRule="auto"/>
      </w:pPr>
      <w:r>
        <w:separator/>
      </w:r>
    </w:p>
  </w:footnote>
  <w:footnote w:type="continuationSeparator" w:id="0">
    <w:p w:rsidR="005A516F" w:rsidRDefault="005A516F" w:rsidP="0016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91D"/>
    <w:multiLevelType w:val="multilevel"/>
    <w:tmpl w:val="4500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56D42"/>
    <w:multiLevelType w:val="hybridMultilevel"/>
    <w:tmpl w:val="B9BE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831"/>
    <w:multiLevelType w:val="multilevel"/>
    <w:tmpl w:val="3A94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55A96"/>
    <w:multiLevelType w:val="hybridMultilevel"/>
    <w:tmpl w:val="17CC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2414"/>
    <w:multiLevelType w:val="hybridMultilevel"/>
    <w:tmpl w:val="8952B04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0B770AE"/>
    <w:multiLevelType w:val="hybridMultilevel"/>
    <w:tmpl w:val="D706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3AC9"/>
    <w:multiLevelType w:val="hybridMultilevel"/>
    <w:tmpl w:val="C982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D51AB"/>
    <w:multiLevelType w:val="hybridMultilevel"/>
    <w:tmpl w:val="CA26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97ABE"/>
    <w:multiLevelType w:val="hybridMultilevel"/>
    <w:tmpl w:val="219E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D2197"/>
    <w:multiLevelType w:val="multilevel"/>
    <w:tmpl w:val="2880FE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DD263B"/>
    <w:multiLevelType w:val="hybridMultilevel"/>
    <w:tmpl w:val="7F00C902"/>
    <w:lvl w:ilvl="0" w:tplc="010A1BE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2DC21988"/>
    <w:multiLevelType w:val="hybridMultilevel"/>
    <w:tmpl w:val="3A7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35814"/>
    <w:multiLevelType w:val="hybridMultilevel"/>
    <w:tmpl w:val="632E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743F9"/>
    <w:multiLevelType w:val="hybridMultilevel"/>
    <w:tmpl w:val="8D5EF2F2"/>
    <w:lvl w:ilvl="0" w:tplc="E5A44AC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>
    <w:nsid w:val="34236100"/>
    <w:multiLevelType w:val="hybridMultilevel"/>
    <w:tmpl w:val="0384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72EAD"/>
    <w:multiLevelType w:val="hybridMultilevel"/>
    <w:tmpl w:val="CD3E5B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944DBA"/>
    <w:multiLevelType w:val="hybridMultilevel"/>
    <w:tmpl w:val="BD0C20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F1200"/>
    <w:multiLevelType w:val="hybridMultilevel"/>
    <w:tmpl w:val="954E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13D7C"/>
    <w:multiLevelType w:val="hybridMultilevel"/>
    <w:tmpl w:val="D89E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C1E47"/>
    <w:multiLevelType w:val="multilevel"/>
    <w:tmpl w:val="006CAC3A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  <w:b/>
      </w:rPr>
    </w:lvl>
  </w:abstractNum>
  <w:abstractNum w:abstractNumId="20">
    <w:nsid w:val="54B57431"/>
    <w:multiLevelType w:val="hybridMultilevel"/>
    <w:tmpl w:val="8466A1EA"/>
    <w:lvl w:ilvl="0" w:tplc="0419000B">
      <w:start w:val="1"/>
      <w:numFmt w:val="bullet"/>
      <w:lvlText w:val=""/>
      <w:lvlJc w:val="left"/>
      <w:pPr>
        <w:ind w:left="15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1">
    <w:nsid w:val="560C531A"/>
    <w:multiLevelType w:val="hybridMultilevel"/>
    <w:tmpl w:val="C3808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87372BB"/>
    <w:multiLevelType w:val="hybridMultilevel"/>
    <w:tmpl w:val="64440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C4C8B"/>
    <w:multiLevelType w:val="multilevel"/>
    <w:tmpl w:val="52D6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1A31F0"/>
    <w:multiLevelType w:val="multilevel"/>
    <w:tmpl w:val="FE604A6C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2" w:hanging="2160"/>
      </w:pPr>
      <w:rPr>
        <w:rFonts w:hint="default"/>
      </w:rPr>
    </w:lvl>
  </w:abstractNum>
  <w:abstractNum w:abstractNumId="25">
    <w:nsid w:val="61413692"/>
    <w:multiLevelType w:val="hybridMultilevel"/>
    <w:tmpl w:val="06CC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A0663"/>
    <w:multiLevelType w:val="hybridMultilevel"/>
    <w:tmpl w:val="6558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336F9"/>
    <w:multiLevelType w:val="hybridMultilevel"/>
    <w:tmpl w:val="14E6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11565"/>
    <w:multiLevelType w:val="hybridMultilevel"/>
    <w:tmpl w:val="0740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0BF"/>
    <w:multiLevelType w:val="hybridMultilevel"/>
    <w:tmpl w:val="A58E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60F8F"/>
    <w:multiLevelType w:val="multilevel"/>
    <w:tmpl w:val="3A94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9F3A0C"/>
    <w:multiLevelType w:val="hybridMultilevel"/>
    <w:tmpl w:val="185C0144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2">
    <w:nsid w:val="77E96E97"/>
    <w:multiLevelType w:val="hybridMultilevel"/>
    <w:tmpl w:val="4A785E3E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CAFCB2">
      <w:numFmt w:val="bullet"/>
      <w:lvlText w:val="·"/>
      <w:lvlJc w:val="left"/>
      <w:pPr>
        <w:ind w:left="2262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3">
    <w:nsid w:val="7C593CED"/>
    <w:multiLevelType w:val="hybridMultilevel"/>
    <w:tmpl w:val="2C2AA6D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4">
    <w:nsid w:val="7CEA02F1"/>
    <w:multiLevelType w:val="hybridMultilevel"/>
    <w:tmpl w:val="FCD0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27489"/>
    <w:multiLevelType w:val="multilevel"/>
    <w:tmpl w:val="03D6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2"/>
  </w:num>
  <w:num w:numId="3">
    <w:abstractNumId w:val="24"/>
  </w:num>
  <w:num w:numId="4">
    <w:abstractNumId w:val="18"/>
  </w:num>
  <w:num w:numId="5">
    <w:abstractNumId w:val="33"/>
  </w:num>
  <w:num w:numId="6">
    <w:abstractNumId w:val="11"/>
  </w:num>
  <w:num w:numId="7">
    <w:abstractNumId w:val="17"/>
  </w:num>
  <w:num w:numId="8">
    <w:abstractNumId w:val="31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28"/>
  </w:num>
  <w:num w:numId="16">
    <w:abstractNumId w:val="29"/>
  </w:num>
  <w:num w:numId="17">
    <w:abstractNumId w:val="26"/>
  </w:num>
  <w:num w:numId="18">
    <w:abstractNumId w:val="13"/>
  </w:num>
  <w:num w:numId="19">
    <w:abstractNumId w:val="14"/>
  </w:num>
  <w:num w:numId="20">
    <w:abstractNumId w:val="10"/>
  </w:num>
  <w:num w:numId="21">
    <w:abstractNumId w:val="23"/>
  </w:num>
  <w:num w:numId="22">
    <w:abstractNumId w:val="30"/>
  </w:num>
  <w:num w:numId="23">
    <w:abstractNumId w:val="2"/>
  </w:num>
  <w:num w:numId="24">
    <w:abstractNumId w:val="34"/>
  </w:num>
  <w:num w:numId="25">
    <w:abstractNumId w:val="27"/>
  </w:num>
  <w:num w:numId="26">
    <w:abstractNumId w:val="3"/>
  </w:num>
  <w:num w:numId="27">
    <w:abstractNumId w:val="20"/>
  </w:num>
  <w:num w:numId="28">
    <w:abstractNumId w:val="15"/>
  </w:num>
  <w:num w:numId="29">
    <w:abstractNumId w:val="9"/>
  </w:num>
  <w:num w:numId="30">
    <w:abstractNumId w:val="21"/>
  </w:num>
  <w:num w:numId="31">
    <w:abstractNumId w:val="16"/>
  </w:num>
  <w:num w:numId="32">
    <w:abstractNumId w:val="25"/>
  </w:num>
  <w:num w:numId="33">
    <w:abstractNumId w:val="0"/>
  </w:num>
  <w:num w:numId="34">
    <w:abstractNumId w:val="35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E8"/>
    <w:rsid w:val="0008241B"/>
    <w:rsid w:val="000C3A1D"/>
    <w:rsid w:val="000D5A2D"/>
    <w:rsid w:val="000E7A4A"/>
    <w:rsid w:val="000F05AF"/>
    <w:rsid w:val="00103009"/>
    <w:rsid w:val="00112E58"/>
    <w:rsid w:val="0013478B"/>
    <w:rsid w:val="00137623"/>
    <w:rsid w:val="001639E8"/>
    <w:rsid w:val="001857A2"/>
    <w:rsid w:val="001A363A"/>
    <w:rsid w:val="001C73D4"/>
    <w:rsid w:val="001D1C9D"/>
    <w:rsid w:val="00223310"/>
    <w:rsid w:val="00263D59"/>
    <w:rsid w:val="002862DD"/>
    <w:rsid w:val="002C28B7"/>
    <w:rsid w:val="00302583"/>
    <w:rsid w:val="00376BCB"/>
    <w:rsid w:val="003A2638"/>
    <w:rsid w:val="003C3CE7"/>
    <w:rsid w:val="003D0F4B"/>
    <w:rsid w:val="003D5571"/>
    <w:rsid w:val="00430B1E"/>
    <w:rsid w:val="004510CE"/>
    <w:rsid w:val="004C3E77"/>
    <w:rsid w:val="004F295D"/>
    <w:rsid w:val="00510527"/>
    <w:rsid w:val="00565ACC"/>
    <w:rsid w:val="005A516F"/>
    <w:rsid w:val="005F3B81"/>
    <w:rsid w:val="0063497A"/>
    <w:rsid w:val="00662ED4"/>
    <w:rsid w:val="006A24B7"/>
    <w:rsid w:val="006C3450"/>
    <w:rsid w:val="006E64A8"/>
    <w:rsid w:val="006F4F26"/>
    <w:rsid w:val="006F73CE"/>
    <w:rsid w:val="00733B68"/>
    <w:rsid w:val="00734B38"/>
    <w:rsid w:val="007B0CE9"/>
    <w:rsid w:val="007C7A49"/>
    <w:rsid w:val="00830334"/>
    <w:rsid w:val="008435A7"/>
    <w:rsid w:val="00862529"/>
    <w:rsid w:val="008C0536"/>
    <w:rsid w:val="008C0D35"/>
    <w:rsid w:val="008F7A8B"/>
    <w:rsid w:val="00917462"/>
    <w:rsid w:val="00924B19"/>
    <w:rsid w:val="0096765D"/>
    <w:rsid w:val="009E1CD2"/>
    <w:rsid w:val="009F7C6B"/>
    <w:rsid w:val="00A513C7"/>
    <w:rsid w:val="00A744C6"/>
    <w:rsid w:val="00AC3FF8"/>
    <w:rsid w:val="00B765A4"/>
    <w:rsid w:val="00B7689D"/>
    <w:rsid w:val="00B868F8"/>
    <w:rsid w:val="00BD028F"/>
    <w:rsid w:val="00BE05B8"/>
    <w:rsid w:val="00BF397E"/>
    <w:rsid w:val="00BF5793"/>
    <w:rsid w:val="00BF6CDB"/>
    <w:rsid w:val="00C35786"/>
    <w:rsid w:val="00C57479"/>
    <w:rsid w:val="00C6301C"/>
    <w:rsid w:val="00C719FE"/>
    <w:rsid w:val="00CA2B1E"/>
    <w:rsid w:val="00CA39A9"/>
    <w:rsid w:val="00CB2C0B"/>
    <w:rsid w:val="00CD1C21"/>
    <w:rsid w:val="00CF1584"/>
    <w:rsid w:val="00D532F9"/>
    <w:rsid w:val="00D927EA"/>
    <w:rsid w:val="00DA5127"/>
    <w:rsid w:val="00DD3177"/>
    <w:rsid w:val="00E10E15"/>
    <w:rsid w:val="00E22201"/>
    <w:rsid w:val="00E532E8"/>
    <w:rsid w:val="00E72402"/>
    <w:rsid w:val="00E90889"/>
    <w:rsid w:val="00E93D43"/>
    <w:rsid w:val="00EB7D3B"/>
    <w:rsid w:val="00EC5BFD"/>
    <w:rsid w:val="00F55BB9"/>
    <w:rsid w:val="00F80D32"/>
    <w:rsid w:val="00F97C6F"/>
    <w:rsid w:val="00FC20F8"/>
    <w:rsid w:val="00FD0CB4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0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220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29"/>
    <w:pPr>
      <w:ind w:left="720"/>
      <w:contextualSpacing/>
    </w:pPr>
  </w:style>
  <w:style w:type="table" w:styleId="a4">
    <w:name w:val="Table Grid"/>
    <w:basedOn w:val="a1"/>
    <w:uiPriority w:val="59"/>
    <w:rsid w:val="006F7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A49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EB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7D3B"/>
    <w:rPr>
      <w:color w:val="0000FF"/>
      <w:u w:val="single"/>
    </w:rPr>
  </w:style>
  <w:style w:type="paragraph" w:styleId="aa">
    <w:name w:val="caption"/>
    <w:basedOn w:val="a"/>
    <w:next w:val="a"/>
    <w:uiPriority w:val="35"/>
    <w:semiHidden/>
    <w:unhideWhenUsed/>
    <w:qFormat/>
    <w:rsid w:val="00D532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39E8"/>
  </w:style>
  <w:style w:type="paragraph" w:styleId="ad">
    <w:name w:val="footer"/>
    <w:basedOn w:val="a"/>
    <w:link w:val="ae"/>
    <w:uiPriority w:val="99"/>
    <w:unhideWhenUsed/>
    <w:rsid w:val="0016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39E8"/>
  </w:style>
  <w:style w:type="character" w:customStyle="1" w:styleId="40">
    <w:name w:val="Заголовок 4 Знак"/>
    <w:basedOn w:val="a0"/>
    <w:link w:val="4"/>
    <w:uiPriority w:val="9"/>
    <w:rsid w:val="00E2220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8">
    <w:name w:val="Обычный (веб) Знак"/>
    <w:link w:val="a7"/>
    <w:uiPriority w:val="99"/>
    <w:rsid w:val="00E2220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E22201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Strong"/>
    <w:qFormat/>
    <w:rsid w:val="00AC3FF8"/>
    <w:rPr>
      <w:b/>
      <w:bCs/>
    </w:rPr>
  </w:style>
  <w:style w:type="character" w:customStyle="1" w:styleId="apple-style-span">
    <w:name w:val="apple-style-span"/>
    <w:rsid w:val="00AC3FF8"/>
  </w:style>
  <w:style w:type="character" w:styleId="af0">
    <w:name w:val="Emphasis"/>
    <w:qFormat/>
    <w:rsid w:val="00CA2B1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1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1A363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2">
    <w:name w:val="Название Знак"/>
    <w:basedOn w:val="a0"/>
    <w:link w:val="af1"/>
    <w:uiPriority w:val="10"/>
    <w:rsid w:val="001A363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customStyle="1" w:styleId="Default">
    <w:name w:val="Default"/>
    <w:rsid w:val="001A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3">
    <w:name w:val="......."/>
    <w:basedOn w:val="Default"/>
    <w:next w:val="Default"/>
    <w:uiPriority w:val="99"/>
    <w:rsid w:val="001A36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0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220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29"/>
    <w:pPr>
      <w:ind w:left="720"/>
      <w:contextualSpacing/>
    </w:pPr>
  </w:style>
  <w:style w:type="table" w:styleId="a4">
    <w:name w:val="Table Grid"/>
    <w:basedOn w:val="a1"/>
    <w:uiPriority w:val="59"/>
    <w:rsid w:val="006F7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A49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EB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7D3B"/>
    <w:rPr>
      <w:color w:val="0000FF"/>
      <w:u w:val="single"/>
    </w:rPr>
  </w:style>
  <w:style w:type="paragraph" w:styleId="aa">
    <w:name w:val="caption"/>
    <w:basedOn w:val="a"/>
    <w:next w:val="a"/>
    <w:uiPriority w:val="35"/>
    <w:semiHidden/>
    <w:unhideWhenUsed/>
    <w:qFormat/>
    <w:rsid w:val="00D532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39E8"/>
  </w:style>
  <w:style w:type="paragraph" w:styleId="ad">
    <w:name w:val="footer"/>
    <w:basedOn w:val="a"/>
    <w:link w:val="ae"/>
    <w:uiPriority w:val="99"/>
    <w:unhideWhenUsed/>
    <w:rsid w:val="0016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39E8"/>
  </w:style>
  <w:style w:type="character" w:customStyle="1" w:styleId="40">
    <w:name w:val="Заголовок 4 Знак"/>
    <w:basedOn w:val="a0"/>
    <w:link w:val="4"/>
    <w:uiPriority w:val="9"/>
    <w:rsid w:val="00E2220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8">
    <w:name w:val="Обычный (веб) Знак"/>
    <w:link w:val="a7"/>
    <w:uiPriority w:val="99"/>
    <w:rsid w:val="00E2220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E22201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Strong"/>
    <w:qFormat/>
    <w:rsid w:val="00AC3FF8"/>
    <w:rPr>
      <w:b/>
      <w:bCs/>
    </w:rPr>
  </w:style>
  <w:style w:type="character" w:customStyle="1" w:styleId="apple-style-span">
    <w:name w:val="apple-style-span"/>
    <w:rsid w:val="00AC3FF8"/>
  </w:style>
  <w:style w:type="character" w:styleId="af0">
    <w:name w:val="Emphasis"/>
    <w:qFormat/>
    <w:rsid w:val="00CA2B1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1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1A363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2">
    <w:name w:val="Название Знак"/>
    <w:basedOn w:val="a0"/>
    <w:link w:val="af1"/>
    <w:uiPriority w:val="10"/>
    <w:rsid w:val="001A363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customStyle="1" w:styleId="Default">
    <w:name w:val="Default"/>
    <w:rsid w:val="001A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3">
    <w:name w:val="......."/>
    <w:basedOn w:val="Default"/>
    <w:next w:val="Default"/>
    <w:uiPriority w:val="99"/>
    <w:rsid w:val="001A36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1837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935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4597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451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D45B-0153-4EAA-BAD7-E329C604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kazakovairina</dc:creator>
  <cp:lastModifiedBy>Roman</cp:lastModifiedBy>
  <cp:revision>5</cp:revision>
  <dcterms:created xsi:type="dcterms:W3CDTF">2020-10-05T12:03:00Z</dcterms:created>
  <dcterms:modified xsi:type="dcterms:W3CDTF">2021-02-24T09:28:00Z</dcterms:modified>
</cp:coreProperties>
</file>